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D9" w:rsidRPr="00CC1D61" w:rsidRDefault="001144D9" w:rsidP="001144D9">
      <w:pPr>
        <w:jc w:val="center"/>
        <w:rPr>
          <w:b/>
          <w:sz w:val="22"/>
          <w:szCs w:val="22"/>
        </w:rPr>
      </w:pPr>
      <w:r w:rsidRPr="00CC1D61">
        <w:rPr>
          <w:b/>
          <w:sz w:val="22"/>
          <w:szCs w:val="22"/>
        </w:rPr>
        <w:t>Темы семинарских занятий и заданий по самостоятельной работе студента</w:t>
      </w:r>
    </w:p>
    <w:p w:rsidR="001144D9" w:rsidRPr="00CC1D61" w:rsidRDefault="001144D9" w:rsidP="001144D9">
      <w:pPr>
        <w:rPr>
          <w:b/>
          <w:sz w:val="22"/>
          <w:szCs w:val="22"/>
        </w:rPr>
      </w:pPr>
    </w:p>
    <w:p w:rsidR="001144D9" w:rsidRPr="00CC1D61" w:rsidRDefault="001144D9" w:rsidP="001144D9">
      <w:pPr>
        <w:rPr>
          <w:b/>
          <w:sz w:val="22"/>
          <w:szCs w:val="22"/>
        </w:rPr>
      </w:pPr>
    </w:p>
    <w:p w:rsidR="001144D9" w:rsidRPr="004A4F0E" w:rsidRDefault="001144D9" w:rsidP="001144D9">
      <w:pPr>
        <w:rPr>
          <w:b/>
          <w:sz w:val="22"/>
          <w:szCs w:val="22"/>
        </w:rPr>
      </w:pPr>
      <w:r w:rsidRPr="004A4F0E">
        <w:rPr>
          <w:b/>
          <w:sz w:val="22"/>
          <w:szCs w:val="22"/>
        </w:rPr>
        <w:t>Семинар 1</w:t>
      </w:r>
    </w:p>
    <w:p w:rsidR="001144D9" w:rsidRPr="004A4F0E" w:rsidRDefault="001144D9" w:rsidP="001144D9">
      <w:pPr>
        <w:jc w:val="center"/>
        <w:rPr>
          <w:b/>
          <w:sz w:val="22"/>
          <w:szCs w:val="22"/>
        </w:rPr>
      </w:pPr>
      <w:r w:rsidRPr="004A4F0E">
        <w:rPr>
          <w:b/>
          <w:sz w:val="22"/>
          <w:szCs w:val="22"/>
        </w:rPr>
        <w:t>Расчет заселенностей и энергий уровней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</w:p>
    <w:p w:rsidR="001144D9" w:rsidRPr="004A4F0E" w:rsidRDefault="001144D9" w:rsidP="001144D9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Число частиц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r w:rsidRPr="004A4F0E">
        <w:rPr>
          <w:sz w:val="22"/>
          <w:szCs w:val="22"/>
        </w:rPr>
        <w:t>,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sz w:val="22"/>
          <w:szCs w:val="22"/>
        </w:rPr>
        <w:t xml:space="preserve">имеющих энергию </w:t>
      </w:r>
      <w:proofErr w:type="spellStart"/>
      <w:r w:rsidRPr="004A4F0E">
        <w:rPr>
          <w:i/>
          <w:sz w:val="22"/>
          <w:szCs w:val="22"/>
          <w:lang w:val="en-US"/>
        </w:rPr>
        <w:t>E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4A4F0E">
        <w:rPr>
          <w:sz w:val="22"/>
          <w:szCs w:val="22"/>
        </w:rPr>
        <w:t>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position w:val="-62"/>
          <w:sz w:val="22"/>
          <w:szCs w:val="22"/>
        </w:rPr>
        <w:object w:dxaOrig="2020" w:dyaOrig="1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68.25pt" o:ole="">
            <v:imagedata r:id="rId5" o:title=""/>
          </v:shape>
          <o:OLEObject Type="Embed" ProgID="Equation.3" ShapeID="_x0000_i1025" DrawAspect="Content" ObjectID="_1482268299" r:id="rId6"/>
        </w:object>
      </w:r>
      <w:r w:rsidRPr="004A4F0E">
        <w:rPr>
          <w:sz w:val="22"/>
          <w:szCs w:val="22"/>
        </w:rPr>
        <w:t>,      (1)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 xml:space="preserve"> – общее число частиц. Распределение частиц (1) по уровням энергии называют </w:t>
      </w:r>
      <w:r w:rsidRPr="004A4F0E">
        <w:rPr>
          <w:i/>
          <w:sz w:val="22"/>
          <w:szCs w:val="22"/>
        </w:rPr>
        <w:t>распределением Больцмана</w:t>
      </w:r>
      <w:r w:rsidRPr="004A4F0E">
        <w:rPr>
          <w:sz w:val="22"/>
          <w:szCs w:val="22"/>
        </w:rPr>
        <w:t xml:space="preserve">, а числитель этого распределения - </w:t>
      </w:r>
      <w:proofErr w:type="spellStart"/>
      <w:r w:rsidRPr="004A4F0E">
        <w:rPr>
          <w:sz w:val="22"/>
          <w:szCs w:val="22"/>
        </w:rPr>
        <w:t>больцмановским</w:t>
      </w:r>
      <w:proofErr w:type="spellEnd"/>
      <w:r w:rsidRPr="004A4F0E">
        <w:rPr>
          <w:sz w:val="22"/>
          <w:szCs w:val="22"/>
        </w:rPr>
        <w:t xml:space="preserve"> фактором (или множителем).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Числа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 xml:space="preserve"> и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r w:rsidRPr="004A4F0E">
        <w:rPr>
          <w:sz w:val="22"/>
          <w:szCs w:val="22"/>
        </w:rPr>
        <w:t xml:space="preserve"> всегда очень велики, поэтому к факториалам 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 xml:space="preserve">! применяют </w:t>
      </w:r>
      <w:r w:rsidRPr="004A4F0E">
        <w:rPr>
          <w:i/>
          <w:sz w:val="22"/>
          <w:szCs w:val="22"/>
        </w:rPr>
        <w:t>формулу Стирлинга</w:t>
      </w:r>
      <w:r w:rsidRPr="004A4F0E">
        <w:rPr>
          <w:sz w:val="22"/>
          <w:szCs w:val="22"/>
        </w:rPr>
        <w:t xml:space="preserve">, которая точнее, чем больше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>:</w:t>
      </w:r>
    </w:p>
    <w:p w:rsidR="001144D9" w:rsidRPr="004A4F0E" w:rsidRDefault="001144D9" w:rsidP="001144D9">
      <w:pPr>
        <w:jc w:val="center"/>
        <w:rPr>
          <w:i/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 xml:space="preserve">! = </w:t>
      </w:r>
      <w:r w:rsidRPr="004A4F0E">
        <w:rPr>
          <w:position w:val="-24"/>
          <w:sz w:val="22"/>
          <w:szCs w:val="22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482268300" r:id="rId8"/>
        </w:object>
      </w:r>
      <w:proofErr w:type="spellStart"/>
      <w:r w:rsidRPr="004A4F0E">
        <w:rPr>
          <w:sz w:val="22"/>
          <w:szCs w:val="22"/>
          <w:lang w:val="en-US"/>
        </w:rPr>
        <w:t>ln</w:t>
      </w:r>
      <w:proofErr w:type="spellEnd"/>
      <w:r w:rsidRPr="004A4F0E">
        <w:rPr>
          <w:sz w:val="22"/>
          <w:szCs w:val="22"/>
        </w:rPr>
        <w:t xml:space="preserve"> (2</w:t>
      </w:r>
      <w:r w:rsidRPr="004A4F0E">
        <w:rPr>
          <w:sz w:val="22"/>
          <w:szCs w:val="22"/>
          <w:lang w:val="en-US"/>
        </w:rPr>
        <w:sym w:font="Symbol" w:char="F070"/>
      </w:r>
      <w:r w:rsidRPr="004A4F0E">
        <w:rPr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 xml:space="preserve">) + </w:t>
      </w:r>
      <w:r w:rsidRPr="004A4F0E">
        <w:rPr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 xml:space="preserve"> </w:t>
      </w:r>
      <w:proofErr w:type="spellStart"/>
      <w:r w:rsidRPr="004A4F0E">
        <w:rPr>
          <w:sz w:val="22"/>
          <w:szCs w:val="22"/>
          <w:lang w:val="en-US"/>
        </w:rPr>
        <w:t>ln</w:t>
      </w:r>
      <w:proofErr w:type="spellEnd"/>
      <w:r w:rsidRPr="004A4F0E">
        <w:rPr>
          <w:sz w:val="22"/>
          <w:szCs w:val="22"/>
        </w:rPr>
        <w:t xml:space="preserve"> </w:t>
      </w:r>
      <w:r w:rsidRPr="004A4F0E">
        <w:rPr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 xml:space="preserve"> – </w:t>
      </w:r>
      <w:r w:rsidRPr="004A4F0E">
        <w:rPr>
          <w:sz w:val="22"/>
          <w:szCs w:val="22"/>
          <w:lang w:val="en-US"/>
        </w:rPr>
        <w:t>N</w:t>
      </w:r>
      <w:r w:rsidRPr="004A4F0E">
        <w:rPr>
          <w:sz w:val="22"/>
          <w:szCs w:val="22"/>
        </w:rPr>
        <w:t>.      (2)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2. Иногда это распределение записывают в другом виде: если существует несколько уровней с одинаковой энергией </w:t>
      </w:r>
      <w:proofErr w:type="spellStart"/>
      <w:r w:rsidRPr="004A4F0E">
        <w:rPr>
          <w:i/>
          <w:sz w:val="22"/>
          <w:szCs w:val="22"/>
          <w:lang w:val="en-US"/>
        </w:rPr>
        <w:t>E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4A4F0E">
        <w:rPr>
          <w:sz w:val="22"/>
          <w:szCs w:val="22"/>
        </w:rPr>
        <w:t xml:space="preserve">, то их объединяют в одну группу путем суммирования </w:t>
      </w:r>
      <w:proofErr w:type="spellStart"/>
      <w:r w:rsidRPr="004A4F0E">
        <w:rPr>
          <w:sz w:val="22"/>
          <w:szCs w:val="22"/>
        </w:rPr>
        <w:t>больцмановских</w:t>
      </w:r>
      <w:proofErr w:type="spellEnd"/>
      <w:r w:rsidRPr="004A4F0E">
        <w:rPr>
          <w:sz w:val="22"/>
          <w:szCs w:val="22"/>
        </w:rPr>
        <w:t xml:space="preserve"> множителей: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position w:val="-62"/>
          <w:sz w:val="22"/>
          <w:szCs w:val="22"/>
        </w:rPr>
        <w:object w:dxaOrig="2240" w:dyaOrig="1360">
          <v:shape id="_x0000_i1027" type="#_x0000_t75" style="width:111.75pt;height:68.25pt" o:ole="">
            <v:imagedata r:id="rId9" o:title=""/>
          </v:shape>
          <o:OLEObject Type="Embed" ProgID="Equation.3" ShapeID="_x0000_i1027" DrawAspect="Content" ObjectID="_1482268301" r:id="rId10"/>
        </w:object>
      </w:r>
      <w:r w:rsidRPr="004A4F0E">
        <w:rPr>
          <w:sz w:val="22"/>
          <w:szCs w:val="22"/>
        </w:rPr>
        <w:t>,      (3)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proofErr w:type="spellStart"/>
      <w:r w:rsidRPr="004A4F0E">
        <w:rPr>
          <w:i/>
          <w:sz w:val="22"/>
          <w:szCs w:val="22"/>
          <w:lang w:val="en-US"/>
        </w:rPr>
        <w:t>g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4A4F0E">
        <w:rPr>
          <w:sz w:val="22"/>
          <w:szCs w:val="22"/>
        </w:rPr>
        <w:t xml:space="preserve"> – число уровней с энергией </w:t>
      </w:r>
      <w:proofErr w:type="spellStart"/>
      <w:r w:rsidRPr="004A4F0E">
        <w:rPr>
          <w:i/>
          <w:sz w:val="22"/>
          <w:szCs w:val="22"/>
          <w:lang w:val="en-US"/>
        </w:rPr>
        <w:t>E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4A4F0E">
        <w:rPr>
          <w:sz w:val="22"/>
          <w:szCs w:val="22"/>
        </w:rPr>
        <w:t xml:space="preserve"> или статистический вес (степень вырождения).</w:t>
      </w:r>
    </w:p>
    <w:p w:rsidR="001144D9" w:rsidRPr="004A4F0E" w:rsidRDefault="001144D9" w:rsidP="001144D9">
      <w:pPr>
        <w:numPr>
          <w:ilvl w:val="0"/>
          <w:numId w:val="21"/>
        </w:numPr>
        <w:jc w:val="both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r w:rsidRPr="004A4F0E">
        <w:rPr>
          <w:sz w:val="22"/>
          <w:szCs w:val="22"/>
        </w:rPr>
        <w:t xml:space="preserve"> называют заселенностью </w:t>
      </w:r>
      <w:proofErr w:type="spellStart"/>
      <w:r w:rsidRPr="004A4F0E">
        <w:rPr>
          <w:i/>
          <w:sz w:val="22"/>
          <w:szCs w:val="22"/>
          <w:lang w:val="en-US"/>
        </w:rPr>
        <w:t>i</w:t>
      </w:r>
      <w:proofErr w:type="spellEnd"/>
      <w:r w:rsidRPr="004A4F0E">
        <w:rPr>
          <w:sz w:val="22"/>
          <w:szCs w:val="22"/>
        </w:rPr>
        <w:t>-го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sz w:val="22"/>
          <w:szCs w:val="22"/>
        </w:rPr>
        <w:t xml:space="preserve"> энергетического уровня: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r w:rsidRPr="004A4F0E">
        <w:rPr>
          <w:i/>
          <w:sz w:val="22"/>
          <w:szCs w:val="22"/>
        </w:rPr>
        <w:t xml:space="preserve"> = </w:t>
      </w:r>
      <w:proofErr w:type="gramStart"/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</w:rPr>
        <w:t>0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position w:val="-6"/>
          <w:sz w:val="22"/>
          <w:szCs w:val="22"/>
        </w:rPr>
        <w:object w:dxaOrig="700" w:dyaOrig="320">
          <v:shape id="_x0000_i1028" type="#_x0000_t75" style="width:35.25pt;height:15.75pt" o:ole="">
            <v:imagedata r:id="rId11" o:title=""/>
          </v:shape>
          <o:OLEObject Type="Embed" ProgID="Equation.3" ShapeID="_x0000_i1028" DrawAspect="Content" ObjectID="_1482268302" r:id="rId12"/>
        </w:object>
      </w:r>
      <w:r w:rsidRPr="004A4F0E">
        <w:rPr>
          <w:sz w:val="22"/>
          <w:szCs w:val="22"/>
        </w:rPr>
        <w:t xml:space="preserve"> ,     (4)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</w:rPr>
        <w:t>0</w:t>
      </w:r>
      <w:r w:rsidRPr="004A4F0E">
        <w:rPr>
          <w:sz w:val="22"/>
          <w:szCs w:val="22"/>
        </w:rPr>
        <w:t xml:space="preserve"> – заселенность нулевого энергетического уровня.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>Некоторые энергетические уровни вырождены, т.е. несколько энергетических уровней обладает одной и той же энергией: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r w:rsidRPr="004A4F0E">
        <w:rPr>
          <w:i/>
          <w:sz w:val="22"/>
          <w:szCs w:val="22"/>
        </w:rPr>
        <w:t xml:space="preserve"> =</w:t>
      </w:r>
      <w:r w:rsidRPr="004A4F0E">
        <w:rPr>
          <w:i/>
          <w:position w:val="-30"/>
          <w:sz w:val="22"/>
          <w:szCs w:val="22"/>
        </w:rPr>
        <w:object w:dxaOrig="1719" w:dyaOrig="700">
          <v:shape id="_x0000_i1029" type="#_x0000_t75" style="width:86.25pt;height:35.25pt" o:ole="">
            <v:imagedata r:id="rId13" o:title=""/>
          </v:shape>
          <o:OLEObject Type="Embed" ProgID="Equation.3" ShapeID="_x0000_i1029" DrawAspect="Content" ObjectID="_1482268303" r:id="rId14"/>
        </w:object>
      </w:r>
      <w:r w:rsidRPr="004A4F0E">
        <w:rPr>
          <w:sz w:val="22"/>
          <w:szCs w:val="22"/>
        </w:rPr>
        <w:t>,      (5)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  <w:lang w:val="en-US"/>
        </w:rPr>
        <w:t>g</w:t>
      </w:r>
      <w:r w:rsidRPr="004A4F0E">
        <w:rPr>
          <w:i/>
          <w:sz w:val="22"/>
          <w:szCs w:val="22"/>
          <w:vertAlign w:val="subscript"/>
          <w:lang w:val="en-US"/>
        </w:rPr>
        <w:t>o</w:t>
      </w:r>
      <w:r w:rsidRPr="004A4F0E">
        <w:rPr>
          <w:sz w:val="22"/>
          <w:szCs w:val="22"/>
        </w:rPr>
        <w:t xml:space="preserve"> и </w:t>
      </w:r>
      <w:proofErr w:type="spellStart"/>
      <w:r w:rsidRPr="004A4F0E">
        <w:rPr>
          <w:i/>
          <w:sz w:val="22"/>
          <w:szCs w:val="22"/>
          <w:lang w:val="en-US"/>
        </w:rPr>
        <w:t>g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4A4F0E">
        <w:rPr>
          <w:sz w:val="22"/>
          <w:szCs w:val="22"/>
        </w:rPr>
        <w:t xml:space="preserve"> – степень вырождения (статистический вес) нулевого и </w:t>
      </w:r>
      <w:proofErr w:type="spellStart"/>
      <w:r w:rsidRPr="004A4F0E">
        <w:rPr>
          <w:i/>
          <w:sz w:val="22"/>
          <w:szCs w:val="22"/>
          <w:lang w:val="en-US"/>
        </w:rPr>
        <w:t>i</w:t>
      </w:r>
      <w:proofErr w:type="spellEnd"/>
      <w:r w:rsidRPr="004A4F0E">
        <w:rPr>
          <w:sz w:val="22"/>
          <w:szCs w:val="22"/>
        </w:rPr>
        <w:t>-го энергетических уровней соответственно.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4. Многие макроскопические параметры термодинамической системы можно вычислить с помощью распределения Больцмана. Например, </w:t>
      </w:r>
      <w:r w:rsidRPr="004A4F0E">
        <w:rPr>
          <w:i/>
          <w:sz w:val="22"/>
          <w:szCs w:val="22"/>
        </w:rPr>
        <w:t>средняя энергия</w:t>
      </w:r>
      <w:r w:rsidRPr="004A4F0E">
        <w:rPr>
          <w:sz w:val="22"/>
          <w:szCs w:val="22"/>
        </w:rPr>
        <w:t xml:space="preserve"> определяется как среднее по уровням энергии с учетом их статистических весов:</w:t>
      </w:r>
    </w:p>
    <w:p w:rsidR="001144D9" w:rsidRPr="004A4F0E" w:rsidRDefault="001144D9" w:rsidP="001144D9">
      <w:pPr>
        <w:ind w:firstLine="360"/>
        <w:jc w:val="center"/>
        <w:rPr>
          <w:sz w:val="22"/>
          <w:szCs w:val="22"/>
        </w:rPr>
      </w:pPr>
      <w:r w:rsidRPr="004A4F0E">
        <w:rPr>
          <w:i/>
          <w:position w:val="-62"/>
          <w:sz w:val="22"/>
          <w:szCs w:val="22"/>
        </w:rPr>
        <w:object w:dxaOrig="3400" w:dyaOrig="1360">
          <v:shape id="_x0000_i1030" type="#_x0000_t75" style="width:170.25pt;height:68.25pt" o:ole="">
            <v:imagedata r:id="rId15" o:title=""/>
          </v:shape>
          <o:OLEObject Type="Embed" ProgID="Equation.3" ShapeID="_x0000_i1030" DrawAspect="Content" ObjectID="_1482268304" r:id="rId16"/>
        </w:object>
      </w:r>
      <w:r w:rsidRPr="004A4F0E">
        <w:rPr>
          <w:sz w:val="22"/>
          <w:szCs w:val="22"/>
        </w:rPr>
        <w:t>.      (6)</w:t>
      </w:r>
    </w:p>
    <w:p w:rsidR="001144D9" w:rsidRPr="004A4F0E" w:rsidRDefault="001144D9" w:rsidP="001144D9">
      <w:pPr>
        <w:ind w:firstLine="360"/>
        <w:jc w:val="center"/>
        <w:rPr>
          <w:sz w:val="22"/>
          <w:szCs w:val="22"/>
          <w:u w:val="single"/>
        </w:rPr>
      </w:pPr>
      <w:r w:rsidRPr="004A4F0E">
        <w:rPr>
          <w:sz w:val="22"/>
          <w:szCs w:val="22"/>
          <w:u w:val="single"/>
        </w:rPr>
        <w:t>Задачи</w:t>
      </w:r>
      <w:r>
        <w:rPr>
          <w:sz w:val="22"/>
          <w:szCs w:val="22"/>
          <w:u w:val="single"/>
        </w:rPr>
        <w:t xml:space="preserve"> для СРС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1</w:t>
      </w:r>
      <w:r w:rsidRPr="004A4F0E">
        <w:rPr>
          <w:sz w:val="22"/>
          <w:szCs w:val="22"/>
        </w:rPr>
        <w:t>.  Молекула может находиться на двух уровнях с энергиями 0 и 300 см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. Какова вероятность того, что молекула будет находиться на верхнем уровне при 250 </w:t>
      </w:r>
      <w:proofErr w:type="spellStart"/>
      <w:r w:rsidRPr="004A4F0E">
        <w:rPr>
          <w:sz w:val="22"/>
          <w:szCs w:val="22"/>
          <w:vertAlign w:val="superscript"/>
        </w:rPr>
        <w:t>о</w:t>
      </w:r>
      <w:r w:rsidRPr="004A4F0E">
        <w:rPr>
          <w:sz w:val="22"/>
          <w:szCs w:val="22"/>
        </w:rPr>
        <w:t>С</w:t>
      </w:r>
      <w:proofErr w:type="spellEnd"/>
      <w:r w:rsidRPr="004A4F0E">
        <w:rPr>
          <w:sz w:val="22"/>
          <w:szCs w:val="22"/>
        </w:rPr>
        <w:t>?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2</w:t>
      </w:r>
      <w:r w:rsidRPr="004A4F0E">
        <w:rPr>
          <w:sz w:val="22"/>
          <w:szCs w:val="22"/>
        </w:rPr>
        <w:t xml:space="preserve">. Молекула может находиться на уровне с энергией 0 или на одном из трех уровней с энергией </w:t>
      </w:r>
      <w:proofErr w:type="gramStart"/>
      <w:r w:rsidRPr="004A4F0E">
        <w:rPr>
          <w:i/>
          <w:sz w:val="22"/>
          <w:szCs w:val="22"/>
        </w:rPr>
        <w:t>Е</w:t>
      </w:r>
      <w:r w:rsidRPr="004A4F0E">
        <w:rPr>
          <w:sz w:val="22"/>
          <w:szCs w:val="22"/>
        </w:rPr>
        <w:t>.</w:t>
      </w:r>
      <w:proofErr w:type="gramEnd"/>
      <w:r w:rsidRPr="004A4F0E">
        <w:rPr>
          <w:sz w:val="22"/>
          <w:szCs w:val="22"/>
        </w:rPr>
        <w:t xml:space="preserve"> При какой температуре: а) все молекулы будут находиться на нижнем уровне; б) число молекул на нижнем уровне будет равно числу молекул на верхних уровнях; в) число молекул на нижнем уровне будет в три раза меньше, чем число молекул на верхних уровнях?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3</w:t>
      </w:r>
      <w:r w:rsidRPr="004A4F0E">
        <w:rPr>
          <w:sz w:val="22"/>
          <w:szCs w:val="22"/>
        </w:rPr>
        <w:t xml:space="preserve">. В некоторой молекуле есть три электронных уровня энергии: 0, 1500 и </w:t>
      </w:r>
      <w:smartTag w:uri="urn:schemas-microsoft-com:office:smarttags" w:element="metricconverter">
        <w:smartTagPr>
          <w:attr w:name="ProductID" w:val="2800 см"/>
        </w:smartTagPr>
        <w:r w:rsidRPr="004A4F0E">
          <w:rPr>
            <w:sz w:val="22"/>
            <w:szCs w:val="22"/>
          </w:rPr>
          <w:t>2800 см</w:t>
        </w:r>
      </w:smartTag>
      <w:r w:rsidRPr="004A4F0E">
        <w:rPr>
          <w:sz w:val="22"/>
          <w:szCs w:val="22"/>
        </w:rPr>
        <w:t xml:space="preserve">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. Нижний уровень не вырожден, средний – </w:t>
      </w:r>
      <w:proofErr w:type="spellStart"/>
      <w:r w:rsidRPr="004A4F0E">
        <w:rPr>
          <w:sz w:val="22"/>
          <w:szCs w:val="22"/>
        </w:rPr>
        <w:t>трехкратновырожден</w:t>
      </w:r>
      <w:proofErr w:type="spellEnd"/>
      <w:r w:rsidRPr="004A4F0E">
        <w:rPr>
          <w:sz w:val="22"/>
          <w:szCs w:val="22"/>
        </w:rPr>
        <w:t xml:space="preserve">, высший – пятикратно вырожден. </w:t>
      </w:r>
      <w:r w:rsidRPr="004A4F0E">
        <w:rPr>
          <w:sz w:val="22"/>
          <w:szCs w:val="22"/>
        </w:rPr>
        <w:lastRenderedPageBreak/>
        <w:t xml:space="preserve">Найдите среднюю электронную энергию молекулы (в </w:t>
      </w:r>
      <w:proofErr w:type="gramStart"/>
      <w:r w:rsidRPr="004A4F0E">
        <w:rPr>
          <w:sz w:val="22"/>
          <w:szCs w:val="22"/>
        </w:rPr>
        <w:t>см</w:t>
      </w:r>
      <w:proofErr w:type="gramEnd"/>
      <w:r w:rsidRPr="004A4F0E">
        <w:rPr>
          <w:sz w:val="22"/>
          <w:szCs w:val="22"/>
        </w:rPr>
        <w:t xml:space="preserve">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) и заселенность нижнего уровня при температуре 1900 К. Значение постоянной </w:t>
      </w:r>
      <w:r w:rsidRPr="004A4F0E">
        <w:rPr>
          <w:position w:val="-24"/>
          <w:sz w:val="22"/>
          <w:szCs w:val="22"/>
        </w:rPr>
        <w:object w:dxaOrig="340" w:dyaOrig="620">
          <v:shape id="_x0000_i1031" type="#_x0000_t75" style="width:17.25pt;height:30.75pt" o:ole="">
            <v:imagedata r:id="rId17" o:title=""/>
          </v:shape>
          <o:OLEObject Type="Embed" ProgID="Equation.3" ShapeID="_x0000_i1031" DrawAspect="Content" ObjectID="_1482268305" r:id="rId18"/>
        </w:object>
      </w:r>
      <w:r w:rsidRPr="004A4F0E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,44 см"/>
        </w:smartTagPr>
        <w:r w:rsidRPr="004A4F0E">
          <w:rPr>
            <w:sz w:val="22"/>
            <w:szCs w:val="22"/>
          </w:rPr>
          <w:t>1,44 см</w:t>
        </w:r>
      </w:smartTag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К.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4</w:t>
      </w:r>
      <w:r w:rsidRPr="004A4F0E">
        <w:rPr>
          <w:sz w:val="22"/>
          <w:szCs w:val="22"/>
        </w:rPr>
        <w:t>. Начиная с какого колебательного уровня, заселенность уровней молекулы хлора (</w: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560 см"/>
        </w:smartTagPr>
        <w:r w:rsidRPr="004A4F0E">
          <w:rPr>
            <w:sz w:val="22"/>
            <w:szCs w:val="22"/>
          </w:rPr>
          <w:t>560 см</w:t>
        </w:r>
      </w:smartTag>
      <w:r w:rsidRPr="004A4F0E">
        <w:rPr>
          <w:sz w:val="22"/>
          <w:szCs w:val="22"/>
        </w:rPr>
        <w:t xml:space="preserve">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>) будет меньше 1 % при 1000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  <w:r w:rsidRPr="004A4F0E">
        <w:rPr>
          <w:sz w:val="22"/>
          <w:szCs w:val="22"/>
        </w:rPr>
        <w:t>?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5</w:t>
      </w:r>
      <w:r w:rsidRPr="004A4F0E">
        <w:rPr>
          <w:sz w:val="22"/>
          <w:szCs w:val="22"/>
        </w:rPr>
        <w:t xml:space="preserve">. Молекула может находиться на двух уровнях с энергиями 0 и </w:t>
      </w:r>
      <w:smartTag w:uri="urn:schemas-microsoft-com:office:smarttags" w:element="metricconverter">
        <w:smartTagPr>
          <w:attr w:name="ProductID" w:val="100 см"/>
        </w:smartTagPr>
        <w:r w:rsidRPr="004A4F0E">
          <w:rPr>
            <w:sz w:val="22"/>
            <w:szCs w:val="22"/>
          </w:rPr>
          <w:t>100 см</w:t>
        </w:r>
      </w:smartTag>
      <w:r w:rsidRPr="004A4F0E">
        <w:rPr>
          <w:sz w:val="22"/>
          <w:szCs w:val="22"/>
        </w:rPr>
        <w:t xml:space="preserve">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. Какова вероятность того, что молекула будет находиться на низшем уровне при 25 </w:t>
      </w:r>
      <w:proofErr w:type="spellStart"/>
      <w:r w:rsidRPr="004A4F0E">
        <w:rPr>
          <w:sz w:val="22"/>
          <w:szCs w:val="22"/>
          <w:vertAlign w:val="superscript"/>
        </w:rPr>
        <w:t>о</w:t>
      </w:r>
      <w:r w:rsidRPr="004A4F0E">
        <w:rPr>
          <w:sz w:val="22"/>
          <w:szCs w:val="22"/>
        </w:rPr>
        <w:t>С</w:t>
      </w:r>
      <w:proofErr w:type="spellEnd"/>
      <w:r w:rsidRPr="004A4F0E">
        <w:rPr>
          <w:sz w:val="22"/>
          <w:szCs w:val="22"/>
        </w:rPr>
        <w:t>?</w:t>
      </w:r>
    </w:p>
    <w:p w:rsidR="001144D9" w:rsidRDefault="001144D9" w:rsidP="001144D9">
      <w:pPr>
        <w:jc w:val="both"/>
        <w:rPr>
          <w:b/>
          <w:sz w:val="22"/>
          <w:szCs w:val="22"/>
        </w:rPr>
      </w:pPr>
    </w:p>
    <w:p w:rsidR="001144D9" w:rsidRDefault="001144D9" w:rsidP="001144D9">
      <w:pPr>
        <w:jc w:val="both"/>
        <w:rPr>
          <w:b/>
          <w:sz w:val="22"/>
          <w:szCs w:val="22"/>
        </w:rPr>
      </w:pPr>
    </w:p>
    <w:p w:rsidR="001144D9" w:rsidRPr="004A4F0E" w:rsidRDefault="001144D9" w:rsidP="001144D9">
      <w:pPr>
        <w:jc w:val="both"/>
        <w:rPr>
          <w:b/>
          <w:sz w:val="22"/>
          <w:szCs w:val="22"/>
        </w:rPr>
      </w:pPr>
      <w:r w:rsidRPr="004A4F0E">
        <w:rPr>
          <w:b/>
          <w:sz w:val="22"/>
          <w:szCs w:val="22"/>
        </w:rPr>
        <w:t>Семинар 2</w:t>
      </w:r>
    </w:p>
    <w:p w:rsidR="001144D9" w:rsidRPr="004A4F0E" w:rsidRDefault="001144D9" w:rsidP="001144D9">
      <w:pPr>
        <w:jc w:val="center"/>
        <w:rPr>
          <w:b/>
          <w:sz w:val="22"/>
          <w:szCs w:val="22"/>
        </w:rPr>
      </w:pPr>
      <w:r w:rsidRPr="004A4F0E">
        <w:rPr>
          <w:b/>
          <w:sz w:val="22"/>
          <w:szCs w:val="22"/>
        </w:rPr>
        <w:t>Расчет сумм по состояниям (</w:t>
      </w:r>
      <w:proofErr w:type="spellStart"/>
      <w:r w:rsidRPr="004A4F0E">
        <w:rPr>
          <w:b/>
          <w:sz w:val="22"/>
          <w:szCs w:val="22"/>
        </w:rPr>
        <w:t>статсумм</w:t>
      </w:r>
      <w:proofErr w:type="spellEnd"/>
      <w:r w:rsidRPr="004A4F0E">
        <w:rPr>
          <w:b/>
          <w:sz w:val="22"/>
          <w:szCs w:val="22"/>
        </w:rPr>
        <w:t>)</w:t>
      </w:r>
    </w:p>
    <w:p w:rsidR="001144D9" w:rsidRPr="004A4F0E" w:rsidRDefault="001144D9" w:rsidP="001144D9">
      <w:pPr>
        <w:jc w:val="center"/>
        <w:rPr>
          <w:b/>
          <w:sz w:val="22"/>
          <w:szCs w:val="22"/>
        </w:rPr>
      </w:pPr>
    </w:p>
    <w:p w:rsidR="001144D9" w:rsidRPr="004A4F0E" w:rsidRDefault="001144D9" w:rsidP="001144D9">
      <w:pPr>
        <w:numPr>
          <w:ilvl w:val="0"/>
          <w:numId w:val="22"/>
        </w:numPr>
        <w:tabs>
          <w:tab w:val="clear" w:pos="72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>Поступательная составляющая суммы состояний системы</w:t>
      </w:r>
      <w:r w:rsidRPr="004A4F0E">
        <w:rPr>
          <w:sz w:val="22"/>
          <w:szCs w:val="22"/>
        </w:rPr>
        <w:t xml:space="preserve"> определяется по уравнению: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</w:t>
      </w:r>
      <w:proofErr w:type="gramStart"/>
      <w:r w:rsidRPr="004A4F0E">
        <w:rPr>
          <w:i/>
          <w:sz w:val="22"/>
          <w:szCs w:val="22"/>
        </w:rPr>
        <w:t xml:space="preserve">= </w:t>
      </w:r>
      <w:proofErr w:type="gramEnd"/>
      <w:r w:rsidRPr="004A4F0E">
        <w:rPr>
          <w:i/>
          <w:position w:val="-30"/>
          <w:sz w:val="22"/>
          <w:szCs w:val="22"/>
        </w:rPr>
        <w:object w:dxaOrig="1939" w:dyaOrig="740">
          <v:shape id="_x0000_i1032" type="#_x0000_t75" style="width:96.75pt;height:36.75pt" o:ole="">
            <v:imagedata r:id="rId19" o:title=""/>
          </v:shape>
          <o:OLEObject Type="Embed" ProgID="Equation.3" ShapeID="_x0000_i1032" DrawAspect="Content" ObjectID="_1482268306" r:id="rId20"/>
        </w:object>
      </w:r>
      <w:r w:rsidRPr="004A4F0E">
        <w:rPr>
          <w:sz w:val="22"/>
          <w:szCs w:val="22"/>
        </w:rPr>
        <w:t>,       (1)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sz w:val="22"/>
          <w:szCs w:val="22"/>
        </w:rPr>
        <w:t xml:space="preserve"> – масса молекулы (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sz w:val="22"/>
          <w:szCs w:val="22"/>
        </w:rPr>
        <w:t xml:space="preserve"> = </w:t>
      </w:r>
      <w:r w:rsidRPr="004A4F0E">
        <w:rPr>
          <w:position w:val="-30"/>
          <w:sz w:val="22"/>
          <w:szCs w:val="22"/>
          <w:lang w:val="en-US"/>
        </w:rPr>
        <w:object w:dxaOrig="420" w:dyaOrig="680">
          <v:shape id="_x0000_i1033" type="#_x0000_t75" style="width:21pt;height:33.75pt" o:ole="">
            <v:imagedata r:id="rId21" o:title=""/>
          </v:shape>
          <o:OLEObject Type="Embed" ProgID="Equation.3" ShapeID="_x0000_i1033" DrawAspect="Content" ObjectID="_1482268307" r:id="rId22"/>
        </w:object>
      </w:r>
      <w:r w:rsidRPr="004A4F0E">
        <w:rPr>
          <w:sz w:val="22"/>
          <w:szCs w:val="22"/>
        </w:rPr>
        <w:t xml:space="preserve">); </w:t>
      </w:r>
      <w:r w:rsidRPr="004A4F0E">
        <w:rPr>
          <w:i/>
          <w:sz w:val="22"/>
          <w:szCs w:val="22"/>
          <w:lang w:val="en-US"/>
        </w:rPr>
        <w:t>h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sz w:val="22"/>
          <w:szCs w:val="22"/>
        </w:rPr>
        <w:t>– постоянная Планка (</w:t>
      </w:r>
      <w:r w:rsidRPr="004A4F0E">
        <w:rPr>
          <w:i/>
          <w:sz w:val="22"/>
          <w:szCs w:val="22"/>
          <w:lang w:val="en-US"/>
        </w:rPr>
        <w:t>h</w:t>
      </w:r>
      <w:r w:rsidRPr="004A4F0E">
        <w:rPr>
          <w:sz w:val="22"/>
          <w:szCs w:val="22"/>
        </w:rPr>
        <w:t xml:space="preserve"> = 0,66252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10 </w:t>
      </w:r>
      <w:r w:rsidRPr="004A4F0E">
        <w:rPr>
          <w:sz w:val="22"/>
          <w:szCs w:val="22"/>
          <w:vertAlign w:val="superscript"/>
        </w:rPr>
        <w:t>-33</w:t>
      </w:r>
      <w:r w:rsidRPr="004A4F0E">
        <w:rPr>
          <w:sz w:val="22"/>
          <w:szCs w:val="22"/>
        </w:rPr>
        <w:t xml:space="preserve"> Дж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с); </w:t>
      </w:r>
      <w:r w:rsidRPr="004A4F0E">
        <w:rPr>
          <w:i/>
          <w:sz w:val="22"/>
          <w:szCs w:val="22"/>
          <w:lang w:val="en-US"/>
        </w:rPr>
        <w:t>k</w:t>
      </w:r>
      <w:r w:rsidRPr="004A4F0E">
        <w:rPr>
          <w:sz w:val="22"/>
          <w:szCs w:val="22"/>
        </w:rPr>
        <w:t xml:space="preserve"> – постоянная Больцмана (</w:t>
      </w:r>
      <w:r w:rsidRPr="004A4F0E">
        <w:rPr>
          <w:i/>
          <w:sz w:val="22"/>
          <w:szCs w:val="22"/>
          <w:lang w:val="en-US"/>
        </w:rPr>
        <w:t>k</w:t>
      </w:r>
      <w:r w:rsidRPr="004A4F0E">
        <w:rPr>
          <w:sz w:val="22"/>
          <w:szCs w:val="22"/>
        </w:rPr>
        <w:t xml:space="preserve"> = 13,805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10 </w:t>
      </w:r>
      <w:r w:rsidRPr="004A4F0E">
        <w:rPr>
          <w:sz w:val="22"/>
          <w:szCs w:val="22"/>
          <w:vertAlign w:val="superscript"/>
        </w:rPr>
        <w:t>-24</w:t>
      </w:r>
      <w:r w:rsidRPr="004A4F0E">
        <w:rPr>
          <w:sz w:val="22"/>
          <w:szCs w:val="22"/>
        </w:rPr>
        <w:t xml:space="preserve"> Дж/град);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  <w:lang w:val="en-US"/>
        </w:rPr>
        <w:t>A</w:t>
      </w:r>
      <w:r w:rsidRPr="004A4F0E">
        <w:rPr>
          <w:sz w:val="22"/>
          <w:szCs w:val="22"/>
        </w:rPr>
        <w:t xml:space="preserve"> – постоянная Авогадро (</w:t>
      </w:r>
      <w:proofErr w:type="gramStart"/>
      <w:r w:rsidRPr="004A4F0E">
        <w:rPr>
          <w:i/>
          <w:sz w:val="22"/>
          <w:szCs w:val="22"/>
          <w:lang w:val="en-US"/>
        </w:rPr>
        <w:t>N</w:t>
      </w:r>
      <w:proofErr w:type="gramEnd"/>
      <w:r w:rsidRPr="004A4F0E">
        <w:rPr>
          <w:i/>
          <w:sz w:val="22"/>
          <w:szCs w:val="22"/>
          <w:vertAlign w:val="subscript"/>
        </w:rPr>
        <w:t>А</w:t>
      </w:r>
      <w:r w:rsidRPr="004A4F0E">
        <w:rPr>
          <w:sz w:val="22"/>
          <w:szCs w:val="22"/>
        </w:rPr>
        <w:t xml:space="preserve"> = 0,60229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24</w:t>
      </w:r>
      <w:r w:rsidRPr="004A4F0E">
        <w:rPr>
          <w:sz w:val="22"/>
          <w:szCs w:val="22"/>
        </w:rPr>
        <w:t xml:space="preserve"> моль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); </w:t>
      </w:r>
      <w:r w:rsidRPr="004A4F0E">
        <w:rPr>
          <w:i/>
          <w:sz w:val="22"/>
          <w:szCs w:val="22"/>
          <w:lang w:val="en-US"/>
        </w:rPr>
        <w:t>V</w:t>
      </w:r>
      <w:r w:rsidRPr="004A4F0E">
        <w:rPr>
          <w:sz w:val="22"/>
          <w:szCs w:val="22"/>
        </w:rPr>
        <w:t xml:space="preserve"> – объем одного моля газа; </w:t>
      </w:r>
      <w:r w:rsidRPr="004A4F0E">
        <w:rPr>
          <w:i/>
          <w:sz w:val="22"/>
          <w:szCs w:val="22"/>
          <w:lang w:val="en-US"/>
        </w:rPr>
        <w:t>e</w:t>
      </w:r>
      <w:r w:rsidRPr="004A4F0E">
        <w:rPr>
          <w:sz w:val="22"/>
          <w:szCs w:val="22"/>
        </w:rPr>
        <w:t xml:space="preserve"> – основание натурального логарифма. Если объем выражать через </w:t>
      </w:r>
      <w:r w:rsidRPr="004A4F0E">
        <w:rPr>
          <w:i/>
          <w:sz w:val="22"/>
          <w:szCs w:val="22"/>
        </w:rPr>
        <w:t>Р</w:t>
      </w:r>
      <w:r w:rsidRPr="004A4F0E">
        <w:rPr>
          <w:sz w:val="22"/>
          <w:szCs w:val="22"/>
        </w:rPr>
        <w:t xml:space="preserve"> и</w:t>
      </w:r>
      <w:proofErr w:type="gramStart"/>
      <w:r w:rsidRPr="004A4F0E">
        <w:rPr>
          <w:sz w:val="22"/>
          <w:szCs w:val="22"/>
        </w:rPr>
        <w:t xml:space="preserve"> </w:t>
      </w:r>
      <w:r w:rsidRPr="004A4F0E">
        <w:rPr>
          <w:i/>
          <w:sz w:val="22"/>
          <w:szCs w:val="22"/>
        </w:rPr>
        <w:t>Т</w:t>
      </w:r>
      <w:proofErr w:type="gramEnd"/>
      <w:r w:rsidRPr="004A4F0E">
        <w:rPr>
          <w:sz w:val="22"/>
          <w:szCs w:val="22"/>
        </w:rPr>
        <w:t xml:space="preserve"> по уравнению </w:t>
      </w:r>
      <w:proofErr w:type="spellStart"/>
      <w:r w:rsidRPr="004A4F0E">
        <w:rPr>
          <w:sz w:val="22"/>
          <w:szCs w:val="22"/>
        </w:rPr>
        <w:t>Менделеева-Клапейрона</w:t>
      </w:r>
      <w:proofErr w:type="spellEnd"/>
      <w:r w:rsidRPr="004A4F0E">
        <w:rPr>
          <w:sz w:val="22"/>
          <w:szCs w:val="22"/>
        </w:rPr>
        <w:t>, то поступательная составляющая суммы состояний будет равна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30"/>
          <w:sz w:val="22"/>
          <w:szCs w:val="22"/>
        </w:rPr>
        <w:object w:dxaOrig="2460" w:dyaOrig="740">
          <v:shape id="_x0000_i1034" type="#_x0000_t75" style="width:123pt;height:36.75pt" o:ole="">
            <v:imagedata r:id="rId23" o:title=""/>
          </v:shape>
          <o:OLEObject Type="Embed" ProgID="Equation.3" ShapeID="_x0000_i1034" DrawAspect="Content" ObjectID="_1482268308" r:id="rId24"/>
        </w:objec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е.      (2)</w:t>
      </w:r>
    </w:p>
    <w:p w:rsidR="001144D9" w:rsidRPr="004A4F0E" w:rsidRDefault="001144D9" w:rsidP="001144D9">
      <w:pPr>
        <w:numPr>
          <w:ilvl w:val="0"/>
          <w:numId w:val="22"/>
        </w:numPr>
        <w:tabs>
          <w:tab w:val="clear" w:pos="72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>Натуральный логарифм поступательной составляющей суммы состояний: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proofErr w:type="spellStart"/>
      <w:proofErr w:type="gramStart"/>
      <w:r w:rsidRPr="004A4F0E">
        <w:rPr>
          <w:i/>
          <w:sz w:val="22"/>
          <w:szCs w:val="22"/>
          <w:lang w:val="en-US"/>
        </w:rPr>
        <w:t>ln</w:t>
      </w:r>
      <w:proofErr w:type="spellEnd"/>
      <w:proofErr w:type="gram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position w:val="-30"/>
          <w:sz w:val="22"/>
          <w:szCs w:val="22"/>
          <w:lang w:val="en-US"/>
        </w:rPr>
        <w:object w:dxaOrig="1860" w:dyaOrig="740">
          <v:shape id="_x0000_i1035" type="#_x0000_t75" style="width:93pt;height:36.75pt" o:ole="">
            <v:imagedata r:id="rId25" o:title=""/>
          </v:shape>
          <o:OLEObject Type="Embed" ProgID="Equation.3" ShapeID="_x0000_i1035" DrawAspect="Content" ObjectID="_1482268309" r:id="rId26"/>
        </w:object>
      </w:r>
      <w:r w:rsidRPr="004A4F0E">
        <w:rPr>
          <w:i/>
          <w:sz w:val="22"/>
          <w:szCs w:val="22"/>
          <w:lang w:val="en-US"/>
        </w:rPr>
        <w:sym w:font="Symbol" w:char="F0D7"/>
      </w:r>
      <w:r w:rsidRPr="004A4F0E">
        <w:rPr>
          <w:i/>
          <w:sz w:val="22"/>
          <w:szCs w:val="22"/>
        </w:rPr>
        <w:t xml:space="preserve">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i/>
          <w:sz w:val="22"/>
          <w:szCs w:val="22"/>
        </w:rPr>
        <w:t xml:space="preserve"> + </w:t>
      </w:r>
      <w:r w:rsidRPr="004A4F0E">
        <w:rPr>
          <w:i/>
          <w:position w:val="-24"/>
          <w:sz w:val="22"/>
          <w:szCs w:val="22"/>
          <w:lang w:val="en-US"/>
        </w:rPr>
        <w:object w:dxaOrig="240" w:dyaOrig="620">
          <v:shape id="_x0000_i1036" type="#_x0000_t75" style="width:12pt;height:30.75pt" o:ole="">
            <v:imagedata r:id="rId27" o:title=""/>
          </v:shape>
          <o:OLEObject Type="Embed" ProgID="Equation.3" ShapeID="_x0000_i1036" DrawAspect="Content" ObjectID="_1482268310" r:id="rId28"/>
        </w:object>
      </w:r>
      <w:r w:rsidRPr="004A4F0E">
        <w:rPr>
          <w:i/>
          <w:sz w:val="22"/>
          <w:szCs w:val="22"/>
          <w:lang w:val="en-US"/>
        </w:rPr>
        <w:sym w:font="Symbol" w:char="F0D7"/>
      </w:r>
      <w:r w:rsidRPr="004A4F0E">
        <w:rPr>
          <w:i/>
          <w:sz w:val="22"/>
          <w:szCs w:val="22"/>
        </w:rPr>
        <w:t xml:space="preserve">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T</w:t>
      </w:r>
      <w:r w:rsidRPr="004A4F0E">
        <w:rPr>
          <w:i/>
          <w:sz w:val="22"/>
          <w:szCs w:val="22"/>
        </w:rPr>
        <w:t xml:space="preserve"> – 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P</w:t>
      </w:r>
      <w:r w:rsidRPr="004A4F0E">
        <w:rPr>
          <w:sz w:val="22"/>
          <w:szCs w:val="22"/>
        </w:rPr>
        <w:t>.     (3)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3. Выразив все постоянные в системе единиц СИ и массу молекулы через молекулярную массу </w:t>
      </w:r>
      <w:r w:rsidRPr="004A4F0E">
        <w:rPr>
          <w:i/>
          <w:sz w:val="22"/>
          <w:szCs w:val="22"/>
        </w:rPr>
        <w:t>М</w:t>
      </w:r>
      <w:r w:rsidRPr="004A4F0E">
        <w:rPr>
          <w:sz w:val="22"/>
          <w:szCs w:val="22"/>
        </w:rPr>
        <w:t xml:space="preserve"> в уравнении (1), а </w:t>
      </w:r>
      <w:proofErr w:type="gramStart"/>
      <w:r w:rsidRPr="004A4F0E">
        <w:rPr>
          <w:sz w:val="22"/>
          <w:szCs w:val="22"/>
        </w:rPr>
        <w:t>затем</w:t>
      </w:r>
      <w:proofErr w:type="gramEnd"/>
      <w:r w:rsidRPr="004A4F0E">
        <w:rPr>
          <w:sz w:val="22"/>
          <w:szCs w:val="22"/>
        </w:rPr>
        <w:t xml:space="preserve"> прологарифмировав его, получим 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proofErr w:type="spellStart"/>
      <w:proofErr w:type="gramStart"/>
      <w:r w:rsidRPr="004A4F0E">
        <w:rPr>
          <w:i/>
          <w:sz w:val="22"/>
          <w:szCs w:val="22"/>
          <w:lang w:val="en-US"/>
        </w:rPr>
        <w:t>ln</w:t>
      </w:r>
      <w:proofErr w:type="spellEnd"/>
      <w:proofErr w:type="gram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3,4539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M</w:t>
      </w:r>
      <w:r w:rsidRPr="004A4F0E">
        <w:rPr>
          <w:i/>
          <w:sz w:val="22"/>
          <w:szCs w:val="22"/>
        </w:rPr>
        <w:t xml:space="preserve"> + 5,7565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T</w:t>
      </w:r>
      <w:r w:rsidRPr="004A4F0E">
        <w:rPr>
          <w:i/>
          <w:sz w:val="22"/>
          <w:szCs w:val="22"/>
        </w:rPr>
        <w:t xml:space="preserve"> – 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P</w:t>
      </w:r>
      <w:r w:rsidRPr="004A4F0E">
        <w:rPr>
          <w:i/>
          <w:sz w:val="22"/>
          <w:szCs w:val="22"/>
        </w:rPr>
        <w:t xml:space="preserve"> + 8,8612</w:t>
      </w:r>
      <w:r w:rsidRPr="004A4F0E">
        <w:rPr>
          <w:sz w:val="22"/>
          <w:szCs w:val="22"/>
        </w:rPr>
        <w:t>.      (4)</w:t>
      </w:r>
    </w:p>
    <w:p w:rsidR="001144D9" w:rsidRPr="004A4F0E" w:rsidRDefault="001144D9" w:rsidP="001144D9">
      <w:pPr>
        <w:numPr>
          <w:ilvl w:val="0"/>
          <w:numId w:val="9"/>
        </w:numPr>
        <w:tabs>
          <w:tab w:val="clear" w:pos="96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 xml:space="preserve">Вращательная составляющая суммы состояний </w:t>
      </w:r>
      <w:r w:rsidRPr="004A4F0E">
        <w:rPr>
          <w:sz w:val="22"/>
          <w:szCs w:val="22"/>
        </w:rPr>
        <w:t>для двухатомных молекул определяется по уравнению: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24"/>
          <w:sz w:val="22"/>
          <w:szCs w:val="22"/>
        </w:rPr>
        <w:object w:dxaOrig="1020" w:dyaOrig="620">
          <v:shape id="_x0000_i1037" type="#_x0000_t75" style="width:51pt;height:30.75pt" o:ole="">
            <v:imagedata r:id="rId29" o:title=""/>
          </v:shape>
          <o:OLEObject Type="Embed" ProgID="Equation.3" ShapeID="_x0000_i1037" DrawAspect="Content" ObjectID="_1482268311" r:id="rId30"/>
        </w:object>
      </w:r>
      <w:r w:rsidRPr="004A4F0E">
        <w:rPr>
          <w:i/>
          <w:sz w:val="22"/>
          <w:szCs w:val="22"/>
        </w:rPr>
        <w:t xml:space="preserve"> </w:t>
      </w:r>
      <w:proofErr w:type="gramStart"/>
      <w:r w:rsidRPr="004A4F0E">
        <w:rPr>
          <w:i/>
          <w:sz w:val="22"/>
          <w:szCs w:val="22"/>
        </w:rPr>
        <w:t xml:space="preserve">= </w:t>
      </w:r>
      <w:proofErr w:type="gramEnd"/>
      <w:r w:rsidRPr="004A4F0E">
        <w:rPr>
          <w:i/>
          <w:position w:val="-30"/>
          <w:sz w:val="22"/>
          <w:szCs w:val="22"/>
        </w:rPr>
        <w:object w:dxaOrig="499" w:dyaOrig="680">
          <v:shape id="_x0000_i1038" type="#_x0000_t75" style="width:24.75pt;height:33.75pt" o:ole="">
            <v:imagedata r:id="rId31" o:title=""/>
          </v:shape>
          <o:OLEObject Type="Embed" ProgID="Equation.3" ShapeID="_x0000_i1038" DrawAspect="Content" ObjectID="_1482268312" r:id="rId32"/>
        </w:object>
      </w:r>
      <w:r w:rsidRPr="004A4F0E">
        <w:rPr>
          <w:sz w:val="22"/>
          <w:szCs w:val="22"/>
        </w:rPr>
        <w:t>,      (5)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  <w:lang w:val="en-US"/>
        </w:rPr>
        <w:t>I</w:t>
      </w:r>
      <w:r w:rsidRPr="004A4F0E">
        <w:rPr>
          <w:sz w:val="22"/>
          <w:szCs w:val="22"/>
        </w:rPr>
        <w:t xml:space="preserve"> – момент инерции молекулы; </w:t>
      </w:r>
      <w:r w:rsidRPr="004A4F0E">
        <w:rPr>
          <w:i/>
          <w:sz w:val="22"/>
          <w:szCs w:val="22"/>
          <w:lang w:val="en-US"/>
        </w:rPr>
        <w:sym w:font="Symbol" w:char="F073"/>
      </w:r>
      <w:r w:rsidRPr="004A4F0E">
        <w:rPr>
          <w:sz w:val="22"/>
          <w:szCs w:val="22"/>
        </w:rPr>
        <w:t xml:space="preserve"> - степень симметрии; </w:t>
      </w:r>
      <w:r w:rsidRPr="004A4F0E">
        <w:rPr>
          <w:i/>
          <w:sz w:val="22"/>
          <w:szCs w:val="22"/>
          <w:lang w:val="en-US"/>
        </w:rPr>
        <w:t>B</w:t>
      </w:r>
      <w:r w:rsidRPr="004A4F0E">
        <w:rPr>
          <w:i/>
          <w:sz w:val="22"/>
          <w:szCs w:val="22"/>
          <w:vertAlign w:val="subscript"/>
          <w:lang w:val="en-US"/>
        </w:rPr>
        <w:t>e</w:t>
      </w:r>
      <w:r w:rsidRPr="004A4F0E">
        <w:rPr>
          <w:sz w:val="22"/>
          <w:szCs w:val="22"/>
        </w:rPr>
        <w:t xml:space="preserve"> – вращательная постоянная. </w:t>
      </w:r>
      <w:proofErr w:type="spellStart"/>
      <w:r w:rsidRPr="004A4F0E">
        <w:rPr>
          <w:sz w:val="22"/>
          <w:szCs w:val="22"/>
        </w:rPr>
        <w:t>Гомоядерные</w:t>
      </w:r>
      <w:proofErr w:type="spellEnd"/>
      <w:r w:rsidRPr="004A4F0E">
        <w:rPr>
          <w:sz w:val="22"/>
          <w:szCs w:val="22"/>
        </w:rPr>
        <w:t xml:space="preserve"> двухатомные молекулы имеют степень симметрии </w:t>
      </w:r>
      <w:r w:rsidRPr="004A4F0E">
        <w:rPr>
          <w:i/>
          <w:sz w:val="22"/>
          <w:szCs w:val="22"/>
          <w:lang w:val="en-US"/>
        </w:rPr>
        <w:sym w:font="Symbol" w:char="0073"/>
      </w:r>
      <w:r w:rsidRPr="004A4F0E">
        <w:rPr>
          <w:sz w:val="22"/>
          <w:szCs w:val="22"/>
        </w:rPr>
        <w:t xml:space="preserve"> = 2, </w:t>
      </w:r>
      <w:proofErr w:type="spellStart"/>
      <w:r w:rsidRPr="004A4F0E">
        <w:rPr>
          <w:sz w:val="22"/>
          <w:szCs w:val="22"/>
        </w:rPr>
        <w:t>гетероядерные</w:t>
      </w:r>
      <w:proofErr w:type="spellEnd"/>
      <w:r w:rsidRPr="004A4F0E">
        <w:rPr>
          <w:sz w:val="22"/>
          <w:szCs w:val="22"/>
        </w:rPr>
        <w:t xml:space="preserve"> - </w:t>
      </w:r>
      <w:r w:rsidRPr="004A4F0E">
        <w:rPr>
          <w:i/>
          <w:sz w:val="22"/>
          <w:szCs w:val="22"/>
          <w:lang w:val="en-US"/>
        </w:rPr>
        <w:sym w:font="Symbol" w:char="0073"/>
      </w:r>
      <w:r w:rsidRPr="004A4F0E">
        <w:rPr>
          <w:sz w:val="22"/>
          <w:szCs w:val="22"/>
        </w:rPr>
        <w:t xml:space="preserve"> = 1. После подстановки в уравнение (5) постоянных величин в системе единиц СИ и логарифмирования получим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proofErr w:type="spellStart"/>
      <w:proofErr w:type="gramStart"/>
      <w:r w:rsidRPr="004A4F0E">
        <w:rPr>
          <w:i/>
          <w:sz w:val="22"/>
          <w:szCs w:val="22"/>
          <w:lang w:val="en-US"/>
        </w:rPr>
        <w:t>ln</w:t>
      </w:r>
      <w:proofErr w:type="spellEnd"/>
      <w:proofErr w:type="gramEnd"/>
      <w:r w:rsidRPr="004A4F0E">
        <w:rPr>
          <w:i/>
          <w:sz w:val="22"/>
          <w:szCs w:val="22"/>
          <w:lang w:val="en-US"/>
        </w:rPr>
        <w:t xml:space="preserve"> Z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  <w:lang w:val="en-US"/>
        </w:rPr>
        <w:t xml:space="preserve"> = 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  <w:lang w:val="en-US"/>
        </w:rPr>
        <w:t xml:space="preserve"> I + 2,3026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  <w:lang w:val="en-US"/>
        </w:rPr>
        <w:t xml:space="preserve"> T – 2,3026 </w:t>
      </w:r>
      <w:proofErr w:type="spellStart"/>
      <w:r w:rsidRPr="004A4F0E">
        <w:rPr>
          <w:i/>
          <w:sz w:val="22"/>
          <w:szCs w:val="22"/>
          <w:lang w:val="en-US"/>
        </w:rPr>
        <w:t>lg</w:t>
      </w:r>
      <w:proofErr w:type="spellEnd"/>
      <w:r w:rsidRPr="004A4F0E">
        <w:rPr>
          <w:i/>
          <w:sz w:val="22"/>
          <w:szCs w:val="22"/>
          <w:lang w:val="en-US"/>
        </w:rPr>
        <w:sym w:font="Symbol" w:char="0073"/>
      </w:r>
      <w:r w:rsidRPr="004A4F0E">
        <w:rPr>
          <w:i/>
          <w:sz w:val="22"/>
          <w:szCs w:val="22"/>
          <w:lang w:val="en-US"/>
        </w:rPr>
        <w:t xml:space="preserve"> – 104,5265</w:t>
      </w:r>
      <w:r w:rsidRPr="004A4F0E">
        <w:rPr>
          <w:sz w:val="22"/>
          <w:szCs w:val="22"/>
          <w:lang w:val="en-US"/>
        </w:rPr>
        <w:t xml:space="preserve">.      </w:t>
      </w:r>
      <w:r w:rsidRPr="004A4F0E">
        <w:rPr>
          <w:sz w:val="22"/>
          <w:szCs w:val="22"/>
        </w:rPr>
        <w:t>(6)</w:t>
      </w:r>
    </w:p>
    <w:p w:rsidR="001144D9" w:rsidRPr="004A4F0E" w:rsidRDefault="001144D9" w:rsidP="001144D9">
      <w:pPr>
        <w:numPr>
          <w:ilvl w:val="0"/>
          <w:numId w:val="9"/>
        </w:numPr>
        <w:tabs>
          <w:tab w:val="clear" w:pos="96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>Колебательная составляющая суммы состояний</w:t>
      </w:r>
      <w:r w:rsidRPr="004A4F0E">
        <w:rPr>
          <w:sz w:val="22"/>
          <w:szCs w:val="22"/>
        </w:rPr>
        <w:t xml:space="preserve"> для двухатомных молекул, обладающих одной степенью свободы колебательного движения, равна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кол</w:t>
      </w:r>
      <w:r w:rsidRPr="004A4F0E">
        <w:rPr>
          <w:i/>
          <w:sz w:val="22"/>
          <w:szCs w:val="22"/>
        </w:rPr>
        <w:t xml:space="preserve"> </w:t>
      </w:r>
      <w:proofErr w:type="gramStart"/>
      <w:r w:rsidRPr="004A4F0E">
        <w:rPr>
          <w:i/>
          <w:sz w:val="22"/>
          <w:szCs w:val="22"/>
        </w:rPr>
        <w:t xml:space="preserve">= </w:t>
      </w:r>
      <w:proofErr w:type="gramEnd"/>
      <w:r w:rsidRPr="004A4F0E">
        <w:rPr>
          <w:i/>
          <w:position w:val="-62"/>
          <w:sz w:val="22"/>
          <w:szCs w:val="22"/>
        </w:rPr>
        <w:object w:dxaOrig="3519" w:dyaOrig="999">
          <v:shape id="_x0000_i1039" type="#_x0000_t75" style="width:176.25pt;height:50.25pt" o:ole="">
            <v:imagedata r:id="rId33" o:title=""/>
          </v:shape>
          <o:OLEObject Type="Embed" ProgID="Equation.3" ShapeID="_x0000_i1039" DrawAspect="Content" ObjectID="_1482268313" r:id="rId34"/>
        </w:object>
      </w:r>
      <w:r w:rsidRPr="004A4F0E">
        <w:rPr>
          <w:sz w:val="22"/>
          <w:szCs w:val="22"/>
        </w:rPr>
        <w:t>,      (7)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где </w: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sz w:val="22"/>
          <w:szCs w:val="22"/>
        </w:rPr>
        <w:t xml:space="preserve"> – частота колебательного движения, </w:t>
      </w:r>
      <w:proofErr w:type="gramStart"/>
      <w:r w:rsidRPr="004A4F0E">
        <w:rPr>
          <w:sz w:val="22"/>
          <w:szCs w:val="22"/>
        </w:rPr>
        <w:t>м</w:t>
      </w:r>
      <w:proofErr w:type="gramEnd"/>
      <w:r w:rsidRPr="004A4F0E">
        <w:rPr>
          <w:sz w:val="22"/>
          <w:szCs w:val="22"/>
        </w:rPr>
        <w:t xml:space="preserve">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 (см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); </w:t>
      </w:r>
      <w:r w:rsidRPr="004A4F0E">
        <w:rPr>
          <w:i/>
          <w:sz w:val="22"/>
          <w:szCs w:val="22"/>
        </w:rPr>
        <w:sym w:font="Symbol" w:char="F051"/>
      </w:r>
      <w:r w:rsidRPr="004A4F0E">
        <w:rPr>
          <w:sz w:val="22"/>
          <w:szCs w:val="22"/>
        </w:rPr>
        <w:t xml:space="preserve"> - характеристическая температура, которая определяется по уравнению: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</w:rPr>
        <w:sym w:font="Symbol" w:char="0051"/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position w:val="-28"/>
          <w:sz w:val="22"/>
          <w:szCs w:val="22"/>
        </w:rPr>
        <w:object w:dxaOrig="700" w:dyaOrig="680">
          <v:shape id="_x0000_i1040" type="#_x0000_t75" style="width:35.25pt;height:33.75pt" o:ole="">
            <v:imagedata r:id="rId35" o:title=""/>
          </v:shape>
          <o:OLEObject Type="Embed" ProgID="Equation.3" ShapeID="_x0000_i1040" DrawAspect="Content" ObjectID="_1482268314" r:id="rId36"/>
        </w:objec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sz w:val="22"/>
          <w:szCs w:val="22"/>
        </w:rPr>
        <w:t>1,4387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 xml:space="preserve">10 </w:t>
      </w:r>
      <w:r w:rsidRPr="004A4F0E">
        <w:rPr>
          <w:sz w:val="22"/>
          <w:szCs w:val="22"/>
          <w:vertAlign w:val="superscript"/>
        </w:rPr>
        <w:t>-2</w:t>
      </w:r>
      <w:r w:rsidRPr="004A4F0E">
        <w:rPr>
          <w:sz w:val="22"/>
          <w:szCs w:val="22"/>
        </w:rPr>
        <w:t xml:space="preserve"> </w: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sz w:val="22"/>
          <w:szCs w:val="22"/>
        </w:rPr>
        <w:t>.      (8)</w:t>
      </w:r>
    </w:p>
    <w:p w:rsidR="001144D9" w:rsidRPr="004A4F0E" w:rsidRDefault="001144D9" w:rsidP="001144D9">
      <w:pPr>
        <w:numPr>
          <w:ilvl w:val="0"/>
          <w:numId w:val="9"/>
        </w:numPr>
        <w:tabs>
          <w:tab w:val="clear" w:pos="96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  <w:u w:val="single"/>
        </w:rPr>
        <w:t xml:space="preserve">По правилу </w:t>
      </w:r>
      <w:proofErr w:type="spellStart"/>
      <w:r w:rsidRPr="004A4F0E">
        <w:rPr>
          <w:sz w:val="22"/>
          <w:szCs w:val="22"/>
          <w:u w:val="single"/>
        </w:rPr>
        <w:t>мультипликативности</w:t>
      </w:r>
      <w:proofErr w:type="spellEnd"/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вн</w:t>
      </w:r>
      <w:proofErr w:type="spellEnd"/>
      <w:r w:rsidRPr="004A4F0E">
        <w:rPr>
          <w:i/>
          <w:sz w:val="22"/>
          <w:szCs w:val="22"/>
          <w:vertAlign w:val="subscript"/>
        </w:rPr>
        <w:t xml:space="preserve">. 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кол</w:t>
      </w:r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эл</w:t>
      </w:r>
      <w:proofErr w:type="spellEnd"/>
      <w:r w:rsidRPr="004A4F0E">
        <w:rPr>
          <w:sz w:val="22"/>
          <w:szCs w:val="22"/>
        </w:rPr>
        <w:t>.      (9)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</w:p>
    <w:p w:rsidR="001144D9" w:rsidRPr="004A4F0E" w:rsidRDefault="001144D9" w:rsidP="001144D9">
      <w:pPr>
        <w:jc w:val="center"/>
        <w:rPr>
          <w:sz w:val="22"/>
          <w:szCs w:val="22"/>
          <w:u w:val="single"/>
        </w:rPr>
      </w:pPr>
      <w:r w:rsidRPr="004A4F0E">
        <w:rPr>
          <w:sz w:val="22"/>
          <w:szCs w:val="22"/>
          <w:u w:val="single"/>
        </w:rPr>
        <w:t>Задачи</w:t>
      </w:r>
      <w:r>
        <w:rPr>
          <w:sz w:val="22"/>
          <w:szCs w:val="22"/>
          <w:u w:val="single"/>
        </w:rPr>
        <w:t xml:space="preserve"> для СРС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lastRenderedPageBreak/>
        <w:t>Задача 1</w:t>
      </w:r>
      <w:r w:rsidRPr="004A4F0E">
        <w:rPr>
          <w:sz w:val="22"/>
          <w:szCs w:val="22"/>
        </w:rPr>
        <w:t xml:space="preserve">. Определите поступательную составляющую суммы состояний молекулы </w:t>
      </w:r>
      <w:proofErr w:type="gramStart"/>
      <w:r w:rsidRPr="004A4F0E">
        <w:rPr>
          <w:i/>
          <w:sz w:val="22"/>
          <w:szCs w:val="22"/>
        </w:rPr>
        <w:t>СО</w:t>
      </w:r>
      <w:proofErr w:type="gramEnd"/>
      <w:r w:rsidRPr="004A4F0E">
        <w:rPr>
          <w:sz w:val="22"/>
          <w:szCs w:val="22"/>
        </w:rPr>
        <w:t xml:space="preserve"> </w:t>
      </w:r>
      <w:proofErr w:type="gramStart"/>
      <w:r w:rsidRPr="004A4F0E">
        <w:rPr>
          <w:sz w:val="22"/>
          <w:szCs w:val="22"/>
        </w:rPr>
        <w:t>при</w:t>
      </w:r>
      <w:proofErr w:type="gramEnd"/>
      <w:r w:rsidRPr="004A4F0E">
        <w:rPr>
          <w:sz w:val="22"/>
          <w:szCs w:val="22"/>
        </w:rPr>
        <w:t xml:space="preserve"> давлении 1,0133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Па и температуре 500 К.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2</w:t>
      </w:r>
      <w:r w:rsidRPr="004A4F0E">
        <w:rPr>
          <w:sz w:val="22"/>
          <w:szCs w:val="22"/>
        </w:rPr>
        <w:t xml:space="preserve">. Определите вращательную составляющую суммы состояний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500 К. Момент инерции </w:t>
      </w:r>
      <w:proofErr w:type="gramStart"/>
      <w:r w:rsidRPr="004A4F0E">
        <w:rPr>
          <w:i/>
          <w:sz w:val="22"/>
          <w:szCs w:val="22"/>
        </w:rPr>
        <w:t>СО</w:t>
      </w:r>
      <w:proofErr w:type="gramEnd"/>
      <w:r w:rsidRPr="004A4F0E">
        <w:rPr>
          <w:sz w:val="22"/>
          <w:szCs w:val="22"/>
        </w:rPr>
        <w:t xml:space="preserve"> равен 14,49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 xml:space="preserve"> </w:t>
      </w:r>
      <w:smartTag w:uri="urn:schemas-microsoft-com:office:smarttags" w:element="metricconverter">
        <w:smartTagPr>
          <w:attr w:name="ProductID" w:val="-47 кг"/>
        </w:smartTagPr>
        <w:r w:rsidRPr="004A4F0E">
          <w:rPr>
            <w:sz w:val="22"/>
            <w:szCs w:val="22"/>
            <w:vertAlign w:val="superscript"/>
          </w:rPr>
          <w:t>-47</w:t>
        </w:r>
        <w:r w:rsidRPr="004A4F0E">
          <w:rPr>
            <w:sz w:val="22"/>
            <w:szCs w:val="22"/>
          </w:rPr>
          <w:t xml:space="preserve"> кг</w:t>
        </w:r>
      </w:smartTag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м</w:t>
      </w:r>
      <w:r w:rsidRPr="004A4F0E">
        <w:rPr>
          <w:sz w:val="22"/>
          <w:szCs w:val="22"/>
          <w:vertAlign w:val="superscript"/>
        </w:rPr>
        <w:t>2</w:t>
      </w:r>
      <w:r w:rsidRPr="004A4F0E">
        <w:rPr>
          <w:sz w:val="22"/>
          <w:szCs w:val="22"/>
        </w:rPr>
        <w:t>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3</w:t>
      </w:r>
      <w:r w:rsidRPr="004A4F0E">
        <w:rPr>
          <w:sz w:val="22"/>
          <w:szCs w:val="22"/>
        </w:rPr>
        <w:t xml:space="preserve">. Определите колебательную составляющую суммы состояний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500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  <w:r w:rsidRPr="004A4F0E">
        <w:rPr>
          <w:sz w:val="22"/>
          <w:szCs w:val="22"/>
        </w:rPr>
        <w:t>, если частота колебательного движения составляет 2,170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м</w:t>
      </w:r>
      <w:r w:rsidRPr="004A4F0E">
        <w:rPr>
          <w:sz w:val="22"/>
          <w:szCs w:val="22"/>
          <w:vertAlign w:val="superscript"/>
        </w:rPr>
        <w:t xml:space="preserve"> -1</w:t>
      </w:r>
      <w:r w:rsidRPr="004A4F0E">
        <w:rPr>
          <w:sz w:val="22"/>
          <w:szCs w:val="22"/>
        </w:rPr>
        <w:t>.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4</w:t>
      </w:r>
      <w:r w:rsidRPr="004A4F0E">
        <w:rPr>
          <w:sz w:val="22"/>
          <w:szCs w:val="22"/>
        </w:rPr>
        <w:t xml:space="preserve">. Определите сумму состояний для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1,0133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Па и 500 К. Значения поступательной, вращательной и колебательной составляющих суммы состояний для данной молекулы возьмем из задач 1 – 3.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5</w:t>
      </w:r>
      <w:r w:rsidRPr="004A4F0E">
        <w:rPr>
          <w:sz w:val="22"/>
          <w:szCs w:val="22"/>
        </w:rPr>
        <w:t xml:space="preserve">. Определите долю молекул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, находящихся на вращательном квантовом уровне </w:t>
      </w:r>
      <w:r w:rsidRPr="004A4F0E">
        <w:rPr>
          <w:i/>
          <w:sz w:val="22"/>
          <w:szCs w:val="22"/>
          <w:lang w:val="en-US"/>
        </w:rPr>
        <w:t>j</w:t>
      </w:r>
      <w:r w:rsidRPr="004A4F0E">
        <w:rPr>
          <w:sz w:val="22"/>
          <w:szCs w:val="22"/>
        </w:rPr>
        <w:t xml:space="preserve"> = 5, по отношению к нулевому колебательному уровню при 500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  <w:r w:rsidRPr="004A4F0E">
        <w:rPr>
          <w:sz w:val="22"/>
          <w:szCs w:val="22"/>
        </w:rPr>
        <w:t xml:space="preserve">, </w:t>
      </w:r>
      <w:r w:rsidRPr="004A4F0E">
        <w:rPr>
          <w:i/>
          <w:sz w:val="22"/>
          <w:szCs w:val="22"/>
          <w:lang w:val="en-US"/>
        </w:rPr>
        <w:t>Z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=</w:t>
      </w:r>
      <w:r w:rsidRPr="004A4F0E">
        <w:rPr>
          <w:sz w:val="22"/>
          <w:szCs w:val="22"/>
        </w:rPr>
        <w:t xml:space="preserve"> 179,9.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6</w:t>
      </w:r>
      <w:r w:rsidRPr="004A4F0E">
        <w:rPr>
          <w:sz w:val="22"/>
          <w:szCs w:val="22"/>
        </w:rPr>
        <w:t xml:space="preserve">. Рассчитайте молекулярную поступательную сумму по состояниям для </w:t>
      </w:r>
      <w:r w:rsidRPr="004A4F0E">
        <w:rPr>
          <w:i/>
          <w:sz w:val="22"/>
          <w:szCs w:val="22"/>
          <w:lang w:val="en-US"/>
        </w:rPr>
        <w:t>N</w:t>
      </w:r>
      <w:r w:rsidRPr="004A4F0E">
        <w:rPr>
          <w:i/>
          <w:sz w:val="22"/>
          <w:szCs w:val="22"/>
          <w:vertAlign w:val="subscript"/>
        </w:rPr>
        <w:t>2</w:t>
      </w:r>
      <w:r w:rsidRPr="004A4F0E">
        <w:rPr>
          <w:sz w:val="22"/>
          <w:szCs w:val="22"/>
        </w:rPr>
        <w:t xml:space="preserve"> при 273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  <w:r w:rsidRPr="004A4F0E">
        <w:rPr>
          <w:sz w:val="22"/>
          <w:szCs w:val="22"/>
        </w:rPr>
        <w:t xml:space="preserve"> и давлении 101,3 кПа, если известно, что молекулярная поступательная сумма по состояниям для </w:t>
      </w:r>
      <w:r w:rsidRPr="004A4F0E">
        <w:rPr>
          <w:i/>
          <w:sz w:val="22"/>
          <w:szCs w:val="22"/>
        </w:rPr>
        <w:t>Н</w:t>
      </w:r>
      <w:r w:rsidRPr="004A4F0E">
        <w:rPr>
          <w:i/>
          <w:sz w:val="22"/>
          <w:szCs w:val="22"/>
          <w:vertAlign w:val="subscript"/>
        </w:rPr>
        <w:t>2</w:t>
      </w:r>
      <w:r w:rsidRPr="004A4F0E">
        <w:rPr>
          <w:sz w:val="22"/>
          <w:szCs w:val="22"/>
        </w:rPr>
        <w:t xml:space="preserve"> при температуре 298 К и равна 6,70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28</w:t>
      </w:r>
      <w:r w:rsidRPr="004A4F0E">
        <w:rPr>
          <w:sz w:val="22"/>
          <w:szCs w:val="22"/>
        </w:rPr>
        <w:t>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7</w:t>
      </w:r>
      <w:r w:rsidRPr="004A4F0E">
        <w:rPr>
          <w:sz w:val="22"/>
          <w:szCs w:val="22"/>
        </w:rPr>
        <w:t xml:space="preserve">. Определите долю молекул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, находящихся на колебательном квантовом уровне </w:t>
      </w:r>
      <w:r w:rsidRPr="004A4F0E">
        <w:rPr>
          <w:i/>
          <w:sz w:val="22"/>
          <w:szCs w:val="22"/>
          <w:lang w:val="en-US"/>
        </w:rPr>
        <w:t>v</w:t>
      </w:r>
      <w:r w:rsidRPr="004A4F0E">
        <w:rPr>
          <w:sz w:val="22"/>
          <w:szCs w:val="22"/>
        </w:rPr>
        <w:t xml:space="preserve"> = 1 и на нулевом вращательном квантовом уровне при 500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  <w:r w:rsidRPr="004A4F0E">
        <w:rPr>
          <w:sz w:val="22"/>
          <w:szCs w:val="22"/>
        </w:rPr>
        <w:t xml:space="preserve">, если </w:t>
      </w:r>
      <w:r w:rsidRPr="004A4F0E">
        <w:rPr>
          <w:i/>
          <w:sz w:val="22"/>
          <w:szCs w:val="22"/>
          <w:lang w:val="en-US"/>
        </w:rPr>
        <w:t>Z</w:t>
      </w:r>
      <w:r w:rsidRPr="004A4F0E">
        <w:rPr>
          <w:i/>
          <w:sz w:val="22"/>
          <w:szCs w:val="22"/>
          <w:vertAlign w:val="subscript"/>
        </w:rPr>
        <w:t>кол</w:t>
      </w:r>
      <w:r w:rsidRPr="004A4F0E">
        <w:rPr>
          <w:sz w:val="22"/>
          <w:szCs w:val="22"/>
        </w:rPr>
        <w:t xml:space="preserve"> = 1,0019; </w:t>
      </w:r>
      <w:r w:rsidRPr="004A4F0E">
        <w:rPr>
          <w:i/>
          <w:sz w:val="22"/>
          <w:szCs w:val="22"/>
        </w:rPr>
        <w:sym w:font="Symbol" w:char="F077"/>
      </w:r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sz w:val="22"/>
          <w:szCs w:val="22"/>
        </w:rPr>
        <w:t xml:space="preserve"> = 2,170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м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 xml:space="preserve">; </w:t>
      </w:r>
      <w:r w:rsidRPr="004A4F0E">
        <w:rPr>
          <w:i/>
          <w:sz w:val="22"/>
          <w:szCs w:val="22"/>
        </w:rPr>
        <w:sym w:font="Symbol" w:char="F077"/>
      </w:r>
      <w:proofErr w:type="spellStart"/>
      <w:r w:rsidRPr="004A4F0E">
        <w:rPr>
          <w:i/>
          <w:sz w:val="22"/>
          <w:szCs w:val="22"/>
          <w:vertAlign w:val="subscript"/>
        </w:rPr>
        <w:t>е</w:t>
      </w:r>
      <w:r w:rsidRPr="004A4F0E">
        <w:rPr>
          <w:i/>
          <w:sz w:val="22"/>
          <w:szCs w:val="22"/>
        </w:rPr>
        <w:t>х</w:t>
      </w:r>
      <w:r w:rsidRPr="004A4F0E">
        <w:rPr>
          <w:i/>
          <w:sz w:val="22"/>
          <w:szCs w:val="22"/>
          <w:vertAlign w:val="subscript"/>
        </w:rPr>
        <w:t>е</w:t>
      </w:r>
      <w:proofErr w:type="spellEnd"/>
      <w:r w:rsidRPr="004A4F0E">
        <w:rPr>
          <w:sz w:val="22"/>
          <w:szCs w:val="22"/>
        </w:rPr>
        <w:t xml:space="preserve"> =13,37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2</w:t>
      </w:r>
      <w:r w:rsidRPr="004A4F0E">
        <w:rPr>
          <w:sz w:val="22"/>
          <w:szCs w:val="22"/>
        </w:rPr>
        <w:t xml:space="preserve"> м </w:t>
      </w:r>
      <w:r w:rsidRPr="004A4F0E">
        <w:rPr>
          <w:sz w:val="22"/>
          <w:szCs w:val="22"/>
          <w:vertAlign w:val="superscript"/>
        </w:rPr>
        <w:t>-1</w:t>
      </w:r>
      <w:r w:rsidRPr="004A4F0E">
        <w:rPr>
          <w:sz w:val="22"/>
          <w:szCs w:val="22"/>
        </w:rPr>
        <w:t>.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</w:p>
    <w:p w:rsidR="001144D9" w:rsidRPr="004A4F0E" w:rsidRDefault="001144D9" w:rsidP="001144D9">
      <w:pPr>
        <w:ind w:firstLine="360"/>
        <w:rPr>
          <w:sz w:val="22"/>
          <w:szCs w:val="22"/>
        </w:rPr>
      </w:pPr>
      <w:r>
        <w:rPr>
          <w:sz w:val="22"/>
          <w:szCs w:val="22"/>
        </w:rPr>
        <w:t>Семинар 3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</w:p>
    <w:p w:rsidR="001144D9" w:rsidRPr="004A4F0E" w:rsidRDefault="001144D9" w:rsidP="001144D9">
      <w:pPr>
        <w:jc w:val="center"/>
        <w:rPr>
          <w:b/>
          <w:sz w:val="22"/>
          <w:szCs w:val="22"/>
        </w:rPr>
      </w:pPr>
      <w:r w:rsidRPr="004A4F0E">
        <w:rPr>
          <w:b/>
          <w:sz w:val="22"/>
          <w:szCs w:val="22"/>
        </w:rPr>
        <w:t xml:space="preserve">Расчет термодинамических функций по </w:t>
      </w:r>
      <w:proofErr w:type="spellStart"/>
      <w:r w:rsidRPr="004A4F0E">
        <w:rPr>
          <w:b/>
          <w:sz w:val="22"/>
          <w:szCs w:val="22"/>
        </w:rPr>
        <w:t>статсуммам</w:t>
      </w:r>
      <w:proofErr w:type="spellEnd"/>
    </w:p>
    <w:p w:rsidR="001144D9" w:rsidRPr="004A4F0E" w:rsidRDefault="001144D9" w:rsidP="001144D9">
      <w:pPr>
        <w:rPr>
          <w:sz w:val="22"/>
          <w:szCs w:val="22"/>
        </w:rPr>
      </w:pPr>
    </w:p>
    <w:p w:rsidR="001144D9" w:rsidRPr="004A4F0E" w:rsidRDefault="001144D9" w:rsidP="001144D9">
      <w:pPr>
        <w:numPr>
          <w:ilvl w:val="0"/>
          <w:numId w:val="23"/>
        </w:numPr>
        <w:tabs>
          <w:tab w:val="clear" w:pos="105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>Для вычисления внутренней энергии поступательного и вращательного движения используют следующие уравнения соответственно: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U</w:t>
      </w:r>
      <w:r w:rsidRPr="004A4F0E">
        <w:rPr>
          <w:i/>
          <w:sz w:val="22"/>
          <w:szCs w:val="22"/>
          <w:vertAlign w:val="subscript"/>
        </w:rPr>
        <w:t>пост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sz w:val="22"/>
          <w:szCs w:val="22"/>
        </w:rPr>
        <w:t>1</w:t>
      </w:r>
      <w:proofErr w:type="gramStart"/>
      <w:r w:rsidRPr="004A4F0E">
        <w:rPr>
          <w:sz w:val="22"/>
          <w:szCs w:val="22"/>
        </w:rPr>
        <w:t>,5</w:t>
      </w:r>
      <w:proofErr w:type="gramEnd"/>
      <w:r w:rsidRPr="004A4F0E">
        <w:rPr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RT</w:t>
      </w:r>
      <w:r w:rsidRPr="004A4F0E">
        <w:rPr>
          <w:sz w:val="22"/>
          <w:szCs w:val="22"/>
        </w:rPr>
        <w:t>,      (1)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proofErr w:type="spellStart"/>
      <w:r w:rsidRPr="004A4F0E">
        <w:rPr>
          <w:i/>
          <w:sz w:val="22"/>
          <w:szCs w:val="22"/>
          <w:lang w:val="en-US"/>
        </w:rPr>
        <w:t>U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4A4F0E">
        <w:rPr>
          <w:i/>
          <w:sz w:val="22"/>
          <w:szCs w:val="22"/>
        </w:rPr>
        <w:t xml:space="preserve"> 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=</w:t>
      </w:r>
      <w:r w:rsidRPr="004A4F0E">
        <w:rPr>
          <w:sz w:val="22"/>
          <w:szCs w:val="22"/>
        </w:rPr>
        <w:t xml:space="preserve"> 0</w:t>
      </w:r>
      <w:proofErr w:type="gramStart"/>
      <w:r w:rsidRPr="004A4F0E">
        <w:rPr>
          <w:sz w:val="22"/>
          <w:szCs w:val="22"/>
        </w:rPr>
        <w:t>,5</w:t>
      </w:r>
      <w:proofErr w:type="gramEnd"/>
      <w:r w:rsidRPr="004A4F0E">
        <w:rPr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RT</w:t>
      </w:r>
      <w:r w:rsidRPr="004A4F0E">
        <w:rPr>
          <w:sz w:val="22"/>
          <w:szCs w:val="22"/>
        </w:rPr>
        <w:t>,      (2)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t>где</w:t>
      </w:r>
      <w:r w:rsidRPr="004A4F0E">
        <w:rPr>
          <w:i/>
          <w:sz w:val="22"/>
          <w:szCs w:val="22"/>
        </w:rPr>
        <w:t xml:space="preserve">  </w:t>
      </w:r>
      <w:proofErr w:type="spellStart"/>
      <w:r w:rsidRPr="004A4F0E">
        <w:rPr>
          <w:i/>
          <w:sz w:val="22"/>
          <w:szCs w:val="22"/>
          <w:lang w:val="en-US"/>
        </w:rPr>
        <w:t>U</w:t>
      </w:r>
      <w:r w:rsidRPr="004A4F0E">
        <w:rPr>
          <w:i/>
          <w:sz w:val="22"/>
          <w:szCs w:val="22"/>
          <w:vertAlign w:val="subscript"/>
          <w:lang w:val="en-US"/>
        </w:rPr>
        <w:t>i</w:t>
      </w:r>
      <w:proofErr w:type="spellEnd"/>
      <w:r w:rsidRPr="004A4F0E">
        <w:rPr>
          <w:i/>
          <w:sz w:val="22"/>
          <w:szCs w:val="22"/>
          <w:vertAlign w:val="subscript"/>
        </w:rPr>
        <w:t xml:space="preserve">, 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sz w:val="22"/>
          <w:szCs w:val="22"/>
        </w:rPr>
        <w:t xml:space="preserve"> – составляющая внутренней энергии вращательного движения для одной степени свободы.</w:t>
      </w:r>
    </w:p>
    <w:p w:rsidR="001144D9" w:rsidRPr="004A4F0E" w:rsidRDefault="001144D9" w:rsidP="001144D9">
      <w:pPr>
        <w:numPr>
          <w:ilvl w:val="0"/>
          <w:numId w:val="23"/>
        </w:numPr>
        <w:tabs>
          <w:tab w:val="clear" w:pos="105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>Колебательная составляющая внутренней энергии: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position w:val="-30"/>
          <w:sz w:val="22"/>
          <w:szCs w:val="22"/>
        </w:rPr>
        <w:object w:dxaOrig="1219" w:dyaOrig="700">
          <v:shape id="_x0000_i1041" type="#_x0000_t75" style="width:60.75pt;height:35.25pt" o:ole="">
            <v:imagedata r:id="rId37" o:title=""/>
          </v:shape>
          <o:OLEObject Type="Embed" ProgID="Equation.3" ShapeID="_x0000_i1041" DrawAspect="Content" ObjectID="_1482268315" r:id="rId38"/>
        </w:object>
      </w:r>
      <w:r w:rsidRPr="004A4F0E">
        <w:rPr>
          <w:sz w:val="22"/>
          <w:szCs w:val="22"/>
        </w:rPr>
        <w:t xml:space="preserve"> = </w:t>
      </w:r>
      <w:r w:rsidRPr="004A4F0E">
        <w:rPr>
          <w:position w:val="-62"/>
          <w:sz w:val="22"/>
          <w:szCs w:val="22"/>
        </w:rPr>
        <w:object w:dxaOrig="1200" w:dyaOrig="1359">
          <v:shape id="_x0000_i1042" type="#_x0000_t75" style="width:60pt;height:68.25pt" o:ole="">
            <v:imagedata r:id="rId39" o:title=""/>
          </v:shape>
          <o:OLEObject Type="Embed" ProgID="Equation.3" ShapeID="_x0000_i1042" DrawAspect="Content" ObjectID="_1482268316" r:id="rId40"/>
        </w:object>
      </w:r>
      <w:r w:rsidRPr="004A4F0E">
        <w:rPr>
          <w:sz w:val="22"/>
          <w:szCs w:val="22"/>
        </w:rPr>
        <w:t>.      (3)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Функции </w:t>
      </w:r>
      <w:r w:rsidRPr="004A4F0E">
        <w:rPr>
          <w:position w:val="-30"/>
          <w:sz w:val="22"/>
          <w:szCs w:val="22"/>
        </w:rPr>
        <w:object w:dxaOrig="1219" w:dyaOrig="700">
          <v:shape id="_x0000_i1043" type="#_x0000_t75" style="width:60.75pt;height:35.25pt" o:ole="">
            <v:imagedata r:id="rId37" o:title=""/>
          </v:shape>
          <o:OLEObject Type="Embed" ProgID="Equation.3" ShapeID="_x0000_i1043" DrawAspect="Content" ObjectID="_1482268317" r:id="rId41"/>
        </w:object>
      </w:r>
      <w:r w:rsidRPr="004A4F0E">
        <w:rPr>
          <w:sz w:val="22"/>
          <w:szCs w:val="22"/>
        </w:rPr>
        <w:t xml:space="preserve"> для определенных значений </w:t>
      </w:r>
      <w:r w:rsidRPr="004A4F0E">
        <w:rPr>
          <w:position w:val="-24"/>
          <w:sz w:val="22"/>
          <w:szCs w:val="22"/>
        </w:rPr>
        <w:object w:dxaOrig="300" w:dyaOrig="620">
          <v:shape id="_x0000_i1044" type="#_x0000_t75" style="width:15pt;height:30.75pt" o:ole="">
            <v:imagedata r:id="rId42" o:title=""/>
          </v:shape>
          <o:OLEObject Type="Embed" ProgID="Equation.3" ShapeID="_x0000_i1044" DrawAspect="Content" ObjectID="_1482268318" r:id="rId43"/>
        </w:object>
      </w:r>
      <w:r w:rsidRPr="004A4F0E">
        <w:rPr>
          <w:sz w:val="22"/>
          <w:szCs w:val="22"/>
        </w:rPr>
        <w:t xml:space="preserve"> для линейного гармонического осциллятора приводятся в таблицах термодинамических функций Эйнштейна в справочниках физико-химических величин.</w:t>
      </w:r>
    </w:p>
    <w:p w:rsidR="001144D9" w:rsidRPr="004A4F0E" w:rsidRDefault="001144D9" w:rsidP="001144D9">
      <w:pPr>
        <w:numPr>
          <w:ilvl w:val="0"/>
          <w:numId w:val="23"/>
        </w:numPr>
        <w:tabs>
          <w:tab w:val="clear" w:pos="105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>Изохорная теплоемкость для двухатомных газов определяется по уравнению: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</w:rPr>
        <w:t xml:space="preserve"> </w:t>
      </w:r>
      <w:proofErr w:type="gramStart"/>
      <w:r w:rsidRPr="004A4F0E">
        <w:rPr>
          <w:i/>
          <w:sz w:val="22"/>
          <w:szCs w:val="22"/>
        </w:rPr>
        <w:t xml:space="preserve">= </w:t>
      </w:r>
      <w:proofErr w:type="gramEnd"/>
      <w:r w:rsidRPr="004A4F0E">
        <w:rPr>
          <w:i/>
          <w:position w:val="-24"/>
          <w:sz w:val="22"/>
          <w:szCs w:val="22"/>
          <w:lang w:val="en-US"/>
        </w:rPr>
        <w:object w:dxaOrig="3739" w:dyaOrig="1660">
          <v:shape id="_x0000_i1045" type="#_x0000_t75" style="width:186.75pt;height:83.25pt" o:ole="">
            <v:imagedata r:id="rId44" o:title=""/>
          </v:shape>
          <o:OLEObject Type="Embed" ProgID="Equation.3" ShapeID="_x0000_i1045" DrawAspect="Content" ObjectID="_1482268319" r:id="rId45"/>
        </w:object>
      </w:r>
      <w:r w:rsidRPr="004A4F0E">
        <w:rPr>
          <w:sz w:val="22"/>
          <w:szCs w:val="22"/>
        </w:rPr>
        <w:t>.      (4)</w:t>
      </w:r>
    </w:p>
    <w:p w:rsidR="001144D9" w:rsidRPr="004A4F0E" w:rsidRDefault="001144D9" w:rsidP="001144D9">
      <w:pPr>
        <w:numPr>
          <w:ilvl w:val="0"/>
          <w:numId w:val="23"/>
        </w:numPr>
        <w:tabs>
          <w:tab w:val="clear" w:pos="1050"/>
          <w:tab w:val="num" w:pos="0"/>
        </w:tabs>
        <w:ind w:left="0"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>Расчетные формулы по отдельным составляющим: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</w:rPr>
        <w:t xml:space="preserve"> = </w:t>
      </w: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>, пост</w:t>
      </w:r>
      <w:r w:rsidRPr="004A4F0E">
        <w:rPr>
          <w:i/>
          <w:sz w:val="22"/>
          <w:szCs w:val="22"/>
        </w:rPr>
        <w:t xml:space="preserve"> + </w:t>
      </w: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 xml:space="preserve">, 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+ </w:t>
      </w: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>, кол</w:t>
      </w:r>
      <w:r w:rsidRPr="004A4F0E">
        <w:rPr>
          <w:sz w:val="22"/>
          <w:szCs w:val="22"/>
        </w:rPr>
        <w:t>,      (5)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>, пост</w:t>
      </w:r>
      <w:r w:rsidRPr="004A4F0E">
        <w:rPr>
          <w:i/>
          <w:sz w:val="22"/>
          <w:szCs w:val="22"/>
        </w:rPr>
        <w:t xml:space="preserve"> + </w:t>
      </w: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 xml:space="preserve">, </w:t>
      </w:r>
      <w:proofErr w:type="spell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</w:rPr>
        <w:t xml:space="preserve"> = 2,5</w:t>
      </w:r>
      <w:r w:rsidRPr="004A4F0E">
        <w:rPr>
          <w:i/>
          <w:sz w:val="22"/>
          <w:szCs w:val="22"/>
          <w:lang w:val="en-US"/>
        </w:rPr>
        <w:t>RT</w:t>
      </w:r>
      <w:r w:rsidRPr="004A4F0E">
        <w:rPr>
          <w:i/>
          <w:sz w:val="22"/>
          <w:szCs w:val="22"/>
        </w:rPr>
        <w:t xml:space="preserve">,  </w:t>
      </w:r>
      <w:r w:rsidRPr="004A4F0E">
        <w:rPr>
          <w:sz w:val="22"/>
          <w:szCs w:val="22"/>
        </w:rPr>
        <w:t xml:space="preserve">    (6)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>, кол</w:t>
      </w:r>
      <w:r w:rsidRPr="004A4F0E">
        <w:rPr>
          <w:i/>
          <w:sz w:val="22"/>
          <w:szCs w:val="22"/>
        </w:rPr>
        <w:t xml:space="preserve"> </w:t>
      </w:r>
      <w:proofErr w:type="gramStart"/>
      <w:r w:rsidRPr="004A4F0E">
        <w:rPr>
          <w:i/>
          <w:sz w:val="22"/>
          <w:szCs w:val="22"/>
        </w:rPr>
        <w:t xml:space="preserve">= </w:t>
      </w:r>
      <w:proofErr w:type="gramEnd"/>
      <w:r w:rsidRPr="004A4F0E">
        <w:rPr>
          <w:i/>
          <w:position w:val="-66"/>
          <w:sz w:val="22"/>
          <w:szCs w:val="22"/>
        </w:rPr>
        <w:object w:dxaOrig="1640" w:dyaOrig="1440">
          <v:shape id="_x0000_i1046" type="#_x0000_t75" style="width:81.75pt;height:1in" o:ole="">
            <v:imagedata r:id="rId46" o:title=""/>
          </v:shape>
          <o:OLEObject Type="Embed" ProgID="Equation.3" ShapeID="_x0000_i1046" DrawAspect="Content" ObjectID="_1482268320" r:id="rId47"/>
        </w:object>
      </w:r>
      <w:r w:rsidRPr="004A4F0E">
        <w:rPr>
          <w:sz w:val="22"/>
          <w:szCs w:val="22"/>
        </w:rPr>
        <w:t>.      (7)</w:t>
      </w:r>
    </w:p>
    <w:p w:rsidR="001144D9" w:rsidRPr="004A4F0E" w:rsidRDefault="001144D9" w:rsidP="001144D9">
      <w:pPr>
        <w:jc w:val="both"/>
        <w:rPr>
          <w:sz w:val="22"/>
          <w:szCs w:val="22"/>
        </w:rPr>
      </w:pPr>
      <w:r w:rsidRPr="004A4F0E">
        <w:rPr>
          <w:sz w:val="22"/>
          <w:szCs w:val="22"/>
        </w:rPr>
        <w:lastRenderedPageBreak/>
        <w:t xml:space="preserve">Последняя величина приводится в таблицах термодинамических функций Эйнштейна для линейного гармонического осциллятора при определенных значениях </w:t>
      </w:r>
      <w:r w:rsidRPr="004A4F0E">
        <w:rPr>
          <w:position w:val="-24"/>
          <w:sz w:val="22"/>
          <w:szCs w:val="22"/>
        </w:rPr>
        <w:object w:dxaOrig="300" w:dyaOrig="620">
          <v:shape id="_x0000_i1047" type="#_x0000_t75" style="width:15pt;height:30.75pt" o:ole="">
            <v:imagedata r:id="rId42" o:title=""/>
          </v:shape>
          <o:OLEObject Type="Embed" ProgID="Equation.3" ShapeID="_x0000_i1047" DrawAspect="Content" ObjectID="_1482268321" r:id="rId48"/>
        </w:object>
      </w:r>
      <w:r w:rsidRPr="004A4F0E">
        <w:rPr>
          <w:sz w:val="22"/>
          <w:szCs w:val="22"/>
        </w:rPr>
        <w:t>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sz w:val="22"/>
          <w:szCs w:val="22"/>
        </w:rPr>
        <w:t xml:space="preserve">5. Можно использовать формулы: </w:t>
      </w: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>, пост</w:t>
      </w:r>
      <w:r w:rsidRPr="004A4F0E">
        <w:rPr>
          <w:i/>
          <w:sz w:val="22"/>
          <w:szCs w:val="22"/>
        </w:rPr>
        <w:t xml:space="preserve"> = 1</w:t>
      </w:r>
      <w:proofErr w:type="gramStart"/>
      <w:r w:rsidRPr="004A4F0E">
        <w:rPr>
          <w:i/>
          <w:sz w:val="22"/>
          <w:szCs w:val="22"/>
        </w:rPr>
        <w:t>,5</w:t>
      </w:r>
      <w:proofErr w:type="gramEnd"/>
      <w:r w:rsidRPr="004A4F0E">
        <w:rPr>
          <w:i/>
          <w:sz w:val="22"/>
          <w:szCs w:val="22"/>
        </w:rPr>
        <w:t xml:space="preserve"> </w:t>
      </w:r>
      <w:r w:rsidRPr="004A4F0E">
        <w:rPr>
          <w:i/>
          <w:sz w:val="22"/>
          <w:szCs w:val="22"/>
          <w:lang w:val="en-US"/>
        </w:rPr>
        <w:t>R</w:t>
      </w:r>
      <w:r w:rsidRPr="004A4F0E">
        <w:rPr>
          <w:sz w:val="22"/>
          <w:szCs w:val="22"/>
        </w:rPr>
        <w:t>,       (8)</w:t>
      </w:r>
    </w:p>
    <w:p w:rsidR="001144D9" w:rsidRPr="004A4F0E" w:rsidRDefault="001144D9" w:rsidP="001144D9">
      <w:pPr>
        <w:jc w:val="center"/>
        <w:rPr>
          <w:sz w:val="22"/>
          <w:szCs w:val="22"/>
        </w:rPr>
      </w:pPr>
      <w:r w:rsidRPr="004A4F0E">
        <w:rPr>
          <w:i/>
          <w:sz w:val="22"/>
          <w:szCs w:val="22"/>
          <w:lang w:val="en-US"/>
        </w:rPr>
        <w:t>C</w:t>
      </w:r>
      <w:r w:rsidRPr="004A4F0E">
        <w:rPr>
          <w:i/>
          <w:sz w:val="22"/>
          <w:szCs w:val="22"/>
          <w:vertAlign w:val="subscript"/>
          <w:lang w:val="en-US"/>
        </w:rPr>
        <w:t>V</w:t>
      </w:r>
      <w:r w:rsidRPr="004A4F0E">
        <w:rPr>
          <w:i/>
          <w:sz w:val="22"/>
          <w:szCs w:val="22"/>
          <w:vertAlign w:val="subscript"/>
        </w:rPr>
        <w:t xml:space="preserve">, </w:t>
      </w:r>
      <w:proofErr w:type="spellStart"/>
      <w:proofErr w:type="gramStart"/>
      <w:r w:rsidRPr="004A4F0E">
        <w:rPr>
          <w:i/>
          <w:sz w:val="22"/>
          <w:szCs w:val="22"/>
          <w:vertAlign w:val="subscript"/>
        </w:rPr>
        <w:t>вр</w:t>
      </w:r>
      <w:proofErr w:type="spellEnd"/>
      <w:r w:rsidRPr="004A4F0E">
        <w:rPr>
          <w:i/>
          <w:sz w:val="22"/>
          <w:szCs w:val="22"/>
          <w:vertAlign w:val="subscript"/>
        </w:rPr>
        <w:t xml:space="preserve"> </w:t>
      </w:r>
      <w:r w:rsidRPr="004A4F0E">
        <w:rPr>
          <w:i/>
          <w:sz w:val="22"/>
          <w:szCs w:val="22"/>
        </w:rPr>
        <w:t xml:space="preserve"> =</w:t>
      </w:r>
      <w:proofErr w:type="gramEnd"/>
      <w:r w:rsidRPr="004A4F0E">
        <w:rPr>
          <w:i/>
          <w:sz w:val="22"/>
          <w:szCs w:val="22"/>
        </w:rPr>
        <w:t xml:space="preserve"> 0,5 </w:t>
      </w:r>
      <w:r w:rsidRPr="004A4F0E">
        <w:rPr>
          <w:i/>
          <w:sz w:val="22"/>
          <w:szCs w:val="22"/>
          <w:lang w:val="en-US"/>
        </w:rPr>
        <w:t>R</w:t>
      </w:r>
      <w:r w:rsidRPr="004A4F0E">
        <w:rPr>
          <w:sz w:val="22"/>
          <w:szCs w:val="22"/>
        </w:rPr>
        <w:t>.       (9)</w:t>
      </w:r>
    </w:p>
    <w:p w:rsidR="001144D9" w:rsidRPr="004A4F0E" w:rsidRDefault="001144D9" w:rsidP="001144D9">
      <w:pPr>
        <w:jc w:val="both"/>
        <w:rPr>
          <w:sz w:val="22"/>
          <w:szCs w:val="22"/>
          <w:u w:val="single"/>
        </w:rPr>
      </w:pPr>
    </w:p>
    <w:p w:rsidR="001144D9" w:rsidRPr="004A4F0E" w:rsidRDefault="001144D9" w:rsidP="001144D9">
      <w:pPr>
        <w:jc w:val="center"/>
        <w:rPr>
          <w:sz w:val="22"/>
          <w:szCs w:val="22"/>
          <w:u w:val="single"/>
        </w:rPr>
      </w:pPr>
      <w:r w:rsidRPr="004A4F0E">
        <w:rPr>
          <w:sz w:val="22"/>
          <w:szCs w:val="22"/>
          <w:u w:val="single"/>
        </w:rPr>
        <w:t>Задачи</w:t>
      </w:r>
      <w:r>
        <w:rPr>
          <w:sz w:val="22"/>
          <w:szCs w:val="22"/>
          <w:u w:val="single"/>
        </w:rPr>
        <w:t xml:space="preserve"> для СРС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1</w:t>
      </w:r>
      <w:r w:rsidRPr="004A4F0E">
        <w:rPr>
          <w:sz w:val="22"/>
          <w:szCs w:val="22"/>
        </w:rPr>
        <w:t xml:space="preserve">. Определите поступательную составляющую внутренней энергии для молекулы </w:t>
      </w:r>
      <w:proofErr w:type="gramStart"/>
      <w:r w:rsidRPr="004A4F0E">
        <w:rPr>
          <w:i/>
          <w:sz w:val="22"/>
          <w:szCs w:val="22"/>
        </w:rPr>
        <w:t>СО</w:t>
      </w:r>
      <w:proofErr w:type="gramEnd"/>
      <w:r w:rsidRPr="004A4F0E">
        <w:rPr>
          <w:sz w:val="22"/>
          <w:szCs w:val="22"/>
        </w:rPr>
        <w:t xml:space="preserve"> при 500 К.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2</w:t>
      </w:r>
      <w:r w:rsidRPr="004A4F0E">
        <w:rPr>
          <w:sz w:val="22"/>
          <w:szCs w:val="22"/>
        </w:rPr>
        <w:t xml:space="preserve">. Определите вращательную составляющую внутренней энергии для молекулы </w:t>
      </w:r>
      <w:proofErr w:type="gramStart"/>
      <w:r w:rsidRPr="004A4F0E">
        <w:rPr>
          <w:i/>
          <w:sz w:val="22"/>
          <w:szCs w:val="22"/>
        </w:rPr>
        <w:t>СО</w:t>
      </w:r>
      <w:proofErr w:type="gramEnd"/>
      <w:r w:rsidRPr="004A4F0E">
        <w:rPr>
          <w:sz w:val="22"/>
          <w:szCs w:val="22"/>
        </w:rPr>
        <w:t xml:space="preserve"> при 500 К.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3</w:t>
      </w:r>
      <w:r w:rsidRPr="004A4F0E">
        <w:rPr>
          <w:sz w:val="22"/>
          <w:szCs w:val="22"/>
        </w:rPr>
        <w:t xml:space="preserve">. Определите колебательную составляющую внутренней энергии для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500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  <w:r w:rsidRPr="004A4F0E">
        <w:rPr>
          <w:sz w:val="22"/>
          <w:szCs w:val="22"/>
        </w:rPr>
        <w:t xml:space="preserve">, если </w:t>
      </w:r>
      <w:r w:rsidRPr="004A4F0E">
        <w:rPr>
          <w:position w:val="-24"/>
          <w:sz w:val="22"/>
          <w:szCs w:val="22"/>
        </w:rPr>
        <w:object w:dxaOrig="300" w:dyaOrig="620">
          <v:shape id="_x0000_i1048" type="#_x0000_t75" style="width:15pt;height:30.75pt" o:ole="">
            <v:imagedata r:id="rId42" o:title=""/>
          </v:shape>
          <o:OLEObject Type="Embed" ProgID="Equation.3" ShapeID="_x0000_i1048" DrawAspect="Content" ObjectID="_1482268322" r:id="rId49"/>
        </w:object>
      </w:r>
      <w:r w:rsidRPr="004A4F0E">
        <w:rPr>
          <w:sz w:val="22"/>
          <w:szCs w:val="22"/>
        </w:rPr>
        <w:t xml:space="preserve"> = 6,245.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4</w:t>
      </w:r>
      <w:r w:rsidRPr="004A4F0E">
        <w:rPr>
          <w:sz w:val="22"/>
          <w:szCs w:val="22"/>
        </w:rPr>
        <w:t xml:space="preserve">. Определите внутреннюю энергию для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500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</w:p>
    <w:p w:rsidR="001144D9" w:rsidRPr="004A4F0E" w:rsidRDefault="001144D9" w:rsidP="001144D9">
      <w:pPr>
        <w:ind w:firstLine="360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5</w:t>
      </w:r>
      <w:r w:rsidRPr="004A4F0E">
        <w:rPr>
          <w:sz w:val="22"/>
          <w:szCs w:val="22"/>
        </w:rPr>
        <w:t xml:space="preserve">. Определите поступательную составляющую теплоемкости для молекулы </w:t>
      </w:r>
      <w:r w:rsidRPr="004A4F0E">
        <w:rPr>
          <w:i/>
          <w:sz w:val="22"/>
          <w:szCs w:val="22"/>
        </w:rPr>
        <w:t>СО</w:t>
      </w:r>
      <w:r w:rsidRPr="004A4F0E">
        <w:rPr>
          <w:sz w:val="22"/>
          <w:szCs w:val="22"/>
        </w:rPr>
        <w:t xml:space="preserve"> при 500</w:t>
      </w:r>
      <w:proofErr w:type="gramStart"/>
      <w:r w:rsidRPr="004A4F0E">
        <w:rPr>
          <w:sz w:val="22"/>
          <w:szCs w:val="22"/>
        </w:rPr>
        <w:t xml:space="preserve"> К</w:t>
      </w:r>
      <w:proofErr w:type="gramEnd"/>
      <w:r w:rsidRPr="004A4F0E">
        <w:rPr>
          <w:sz w:val="22"/>
          <w:szCs w:val="22"/>
        </w:rPr>
        <w:t xml:space="preserve"> и постоянном давлении.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6</w:t>
      </w:r>
      <w:r w:rsidRPr="004A4F0E">
        <w:rPr>
          <w:sz w:val="22"/>
          <w:szCs w:val="22"/>
        </w:rPr>
        <w:t xml:space="preserve">. Определите вращательную составляющую теплоемкости для молекулы </w:t>
      </w:r>
      <w:proofErr w:type="gramStart"/>
      <w:r w:rsidRPr="004A4F0E">
        <w:rPr>
          <w:i/>
          <w:sz w:val="22"/>
          <w:szCs w:val="22"/>
        </w:rPr>
        <w:t>СО</w:t>
      </w:r>
      <w:proofErr w:type="gramEnd"/>
      <w:r w:rsidRPr="004A4F0E">
        <w:rPr>
          <w:sz w:val="22"/>
          <w:szCs w:val="22"/>
        </w:rPr>
        <w:t xml:space="preserve"> при 500 К.</w:t>
      </w:r>
    </w:p>
    <w:p w:rsidR="001144D9" w:rsidRPr="004A4F0E" w:rsidRDefault="001144D9" w:rsidP="001144D9">
      <w:pPr>
        <w:ind w:firstLine="360"/>
        <w:jc w:val="both"/>
        <w:rPr>
          <w:sz w:val="22"/>
          <w:szCs w:val="22"/>
        </w:rPr>
      </w:pPr>
      <w:r w:rsidRPr="004A4F0E">
        <w:rPr>
          <w:i/>
          <w:sz w:val="22"/>
          <w:szCs w:val="22"/>
          <w:u w:val="single"/>
        </w:rPr>
        <w:t>Задача 8</w:t>
      </w:r>
      <w:r w:rsidRPr="004A4F0E">
        <w:rPr>
          <w:sz w:val="22"/>
          <w:szCs w:val="22"/>
        </w:rPr>
        <w:t xml:space="preserve">. Определите теплоемкость </w:t>
      </w:r>
      <w:r w:rsidRPr="004A4F0E">
        <w:rPr>
          <w:position w:val="-12"/>
          <w:sz w:val="22"/>
          <w:szCs w:val="22"/>
        </w:rPr>
        <w:object w:dxaOrig="620" w:dyaOrig="380">
          <v:shape id="_x0000_i1049" type="#_x0000_t75" style="width:30.75pt;height:18.75pt" o:ole="">
            <v:imagedata r:id="rId50" o:title=""/>
          </v:shape>
          <o:OLEObject Type="Embed" ProgID="Equation.3" ShapeID="_x0000_i1049" DrawAspect="Content" ObjectID="_1482268323" r:id="rId51"/>
        </w:object>
      </w:r>
      <w:r w:rsidRPr="004A4F0E">
        <w:rPr>
          <w:sz w:val="22"/>
          <w:szCs w:val="22"/>
        </w:rPr>
        <w:t xml:space="preserve"> для молекулы </w:t>
      </w:r>
      <w:proofErr w:type="gramStart"/>
      <w:r w:rsidRPr="004A4F0E">
        <w:rPr>
          <w:i/>
          <w:sz w:val="22"/>
          <w:szCs w:val="22"/>
        </w:rPr>
        <w:t>СО</w:t>
      </w:r>
      <w:proofErr w:type="gramEnd"/>
      <w:r w:rsidRPr="004A4F0E">
        <w:rPr>
          <w:sz w:val="22"/>
          <w:szCs w:val="22"/>
        </w:rPr>
        <w:t xml:space="preserve"> </w:t>
      </w:r>
      <w:proofErr w:type="gramStart"/>
      <w:r w:rsidRPr="004A4F0E">
        <w:rPr>
          <w:sz w:val="22"/>
          <w:szCs w:val="22"/>
        </w:rPr>
        <w:t>при</w:t>
      </w:r>
      <w:proofErr w:type="gramEnd"/>
      <w:r w:rsidRPr="004A4F0E">
        <w:rPr>
          <w:sz w:val="22"/>
          <w:szCs w:val="22"/>
        </w:rPr>
        <w:t xml:space="preserve"> давлении 1,0133</w:t>
      </w:r>
      <w:r w:rsidRPr="004A4F0E">
        <w:rPr>
          <w:sz w:val="22"/>
          <w:szCs w:val="22"/>
        </w:rPr>
        <w:sym w:font="Symbol" w:char="F0D7"/>
      </w:r>
      <w:r w:rsidRPr="004A4F0E">
        <w:rPr>
          <w:sz w:val="22"/>
          <w:szCs w:val="22"/>
        </w:rPr>
        <w:t>10</w:t>
      </w:r>
      <w:r w:rsidRPr="004A4F0E">
        <w:rPr>
          <w:sz w:val="22"/>
          <w:szCs w:val="22"/>
          <w:vertAlign w:val="superscript"/>
        </w:rPr>
        <w:t>5</w:t>
      </w:r>
      <w:r w:rsidRPr="004A4F0E">
        <w:rPr>
          <w:sz w:val="22"/>
          <w:szCs w:val="22"/>
        </w:rPr>
        <w:t xml:space="preserve"> Па и температуре 500 К.</w:t>
      </w:r>
    </w:p>
    <w:p w:rsidR="001144D9" w:rsidRDefault="001144D9" w:rsidP="001144D9">
      <w:pPr>
        <w:ind w:firstLine="360"/>
        <w:rPr>
          <w:sz w:val="22"/>
          <w:szCs w:val="22"/>
        </w:rPr>
      </w:pPr>
    </w:p>
    <w:p w:rsidR="001144D9" w:rsidRPr="00851486" w:rsidRDefault="001144D9" w:rsidP="001144D9">
      <w:pPr>
        <w:jc w:val="both"/>
        <w:rPr>
          <w:b/>
          <w:sz w:val="22"/>
          <w:szCs w:val="22"/>
        </w:rPr>
      </w:pPr>
      <w:r w:rsidRPr="00851486">
        <w:rPr>
          <w:b/>
          <w:sz w:val="22"/>
          <w:szCs w:val="22"/>
        </w:rPr>
        <w:t>Семинар 4</w:t>
      </w:r>
    </w:p>
    <w:p w:rsidR="001144D9" w:rsidRPr="00851486" w:rsidRDefault="001144D9" w:rsidP="001144D9">
      <w:pPr>
        <w:jc w:val="center"/>
        <w:rPr>
          <w:b/>
          <w:sz w:val="22"/>
          <w:szCs w:val="22"/>
        </w:rPr>
      </w:pPr>
      <w:r w:rsidRPr="00851486">
        <w:rPr>
          <w:b/>
          <w:sz w:val="22"/>
          <w:szCs w:val="22"/>
        </w:rPr>
        <w:t xml:space="preserve">Расчет термодинамических функций по </w:t>
      </w:r>
      <w:proofErr w:type="spellStart"/>
      <w:r w:rsidRPr="00851486">
        <w:rPr>
          <w:b/>
          <w:sz w:val="22"/>
          <w:szCs w:val="22"/>
        </w:rPr>
        <w:t>статсуммам</w:t>
      </w:r>
      <w:proofErr w:type="spellEnd"/>
    </w:p>
    <w:p w:rsidR="001144D9" w:rsidRPr="00851486" w:rsidRDefault="001144D9" w:rsidP="001144D9">
      <w:pPr>
        <w:jc w:val="both"/>
        <w:rPr>
          <w:sz w:val="22"/>
          <w:szCs w:val="22"/>
        </w:rPr>
      </w:pP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1. Формулы для расчета энтропии и давления с учетом </w:t>
      </w:r>
      <w:proofErr w:type="spellStart"/>
      <w:r w:rsidRPr="00851486">
        <w:rPr>
          <w:sz w:val="22"/>
          <w:szCs w:val="22"/>
        </w:rPr>
        <w:t>статсуммы</w:t>
      </w:r>
      <w:proofErr w:type="spellEnd"/>
      <w:r w:rsidRPr="00851486">
        <w:rPr>
          <w:sz w:val="22"/>
          <w:szCs w:val="22"/>
        </w:rPr>
        <w:t>:</w:t>
      </w:r>
    </w:p>
    <w:p w:rsidR="001144D9" w:rsidRPr="00851486" w:rsidRDefault="001144D9" w:rsidP="001144D9">
      <w:pPr>
        <w:jc w:val="center"/>
        <w:rPr>
          <w:sz w:val="22"/>
          <w:szCs w:val="22"/>
          <w:lang w:val="en-US"/>
        </w:rPr>
      </w:pPr>
      <w:r w:rsidRPr="00851486">
        <w:rPr>
          <w:i/>
          <w:sz w:val="22"/>
          <w:szCs w:val="22"/>
          <w:lang w:val="en-US"/>
        </w:rPr>
        <w:t>S = -</w:t>
      </w:r>
      <w:r w:rsidRPr="00851486">
        <w:rPr>
          <w:i/>
          <w:position w:val="-30"/>
          <w:sz w:val="22"/>
          <w:szCs w:val="22"/>
          <w:lang w:val="en-US"/>
        </w:rPr>
        <w:object w:dxaOrig="960" w:dyaOrig="700">
          <v:shape id="_x0000_i1050" type="#_x0000_t75" style="width:48pt;height:35.25pt" o:ole="">
            <v:imagedata r:id="rId52" o:title=""/>
          </v:shape>
          <o:OLEObject Type="Embed" ProgID="Equation.3" ShapeID="_x0000_i1050" DrawAspect="Content" ObjectID="_1482268324" r:id="rId53"/>
        </w:object>
      </w:r>
      <w:r w:rsidRPr="00851486">
        <w:rPr>
          <w:i/>
          <w:sz w:val="22"/>
          <w:szCs w:val="22"/>
          <w:lang w:val="en-US"/>
        </w:rPr>
        <w:t xml:space="preserve">k </w:t>
      </w:r>
      <w:proofErr w:type="spellStart"/>
      <w:r w:rsidRPr="00851486">
        <w:rPr>
          <w:i/>
          <w:sz w:val="22"/>
          <w:szCs w:val="22"/>
          <w:lang w:val="en-US"/>
        </w:rPr>
        <w:t>lnZ</w:t>
      </w:r>
      <w:proofErr w:type="spellEnd"/>
      <w:r w:rsidRPr="00851486">
        <w:rPr>
          <w:i/>
          <w:sz w:val="22"/>
          <w:szCs w:val="22"/>
          <w:lang w:val="en-US"/>
        </w:rPr>
        <w:t xml:space="preserve"> +</w:t>
      </w:r>
      <w:proofErr w:type="spellStart"/>
      <w:r w:rsidRPr="00851486">
        <w:rPr>
          <w:i/>
          <w:sz w:val="22"/>
          <w:szCs w:val="22"/>
          <w:lang w:val="en-US"/>
        </w:rPr>
        <w:t>kT</w:t>
      </w:r>
      <w:proofErr w:type="spellEnd"/>
      <w:r w:rsidRPr="00851486">
        <w:rPr>
          <w:i/>
          <w:position w:val="-30"/>
          <w:sz w:val="22"/>
          <w:szCs w:val="22"/>
          <w:lang w:val="en-US"/>
        </w:rPr>
        <w:object w:dxaOrig="980" w:dyaOrig="700">
          <v:shape id="_x0000_i1051" type="#_x0000_t75" style="width:48.75pt;height:35.25pt" o:ole="">
            <v:imagedata r:id="rId54" o:title=""/>
          </v:shape>
          <o:OLEObject Type="Embed" ProgID="Equation.3" ShapeID="_x0000_i1051" DrawAspect="Content" ObjectID="_1482268325" r:id="rId55"/>
        </w:object>
      </w:r>
      <w:r w:rsidRPr="00851486">
        <w:rPr>
          <w:i/>
          <w:sz w:val="22"/>
          <w:szCs w:val="22"/>
          <w:lang w:val="en-US"/>
        </w:rPr>
        <w:t xml:space="preserve"> = k </w:t>
      </w:r>
      <w:proofErr w:type="spellStart"/>
      <w:r w:rsidRPr="00851486">
        <w:rPr>
          <w:i/>
          <w:sz w:val="22"/>
          <w:szCs w:val="22"/>
          <w:lang w:val="en-US"/>
        </w:rPr>
        <w:t>lnZ</w:t>
      </w:r>
      <w:proofErr w:type="spellEnd"/>
      <w:r w:rsidRPr="00851486">
        <w:rPr>
          <w:i/>
          <w:sz w:val="22"/>
          <w:szCs w:val="22"/>
          <w:lang w:val="en-US"/>
        </w:rPr>
        <w:t xml:space="preserve"> </w:t>
      </w:r>
      <w:proofErr w:type="gramStart"/>
      <w:r w:rsidRPr="00851486">
        <w:rPr>
          <w:i/>
          <w:sz w:val="22"/>
          <w:szCs w:val="22"/>
          <w:lang w:val="en-US"/>
        </w:rPr>
        <w:t xml:space="preserve">+ </w:t>
      </w:r>
      <w:proofErr w:type="gramEnd"/>
      <w:r w:rsidRPr="00851486">
        <w:rPr>
          <w:i/>
          <w:position w:val="-24"/>
          <w:sz w:val="22"/>
          <w:szCs w:val="22"/>
          <w:lang w:val="en-US"/>
        </w:rPr>
        <w:object w:dxaOrig="780" w:dyaOrig="620">
          <v:shape id="_x0000_i1052" type="#_x0000_t75" style="width:39pt;height:30.75pt" o:ole="">
            <v:imagedata r:id="rId56" o:title=""/>
          </v:shape>
          <o:OLEObject Type="Embed" ProgID="Equation.3" ShapeID="_x0000_i1052" DrawAspect="Content" ObjectID="_1482268326" r:id="rId57"/>
        </w:object>
      </w:r>
      <w:r w:rsidRPr="00851486">
        <w:rPr>
          <w:sz w:val="22"/>
          <w:szCs w:val="22"/>
          <w:lang w:val="en-US"/>
        </w:rPr>
        <w:t>,      (1)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proofErr w:type="gramStart"/>
      <w:r w:rsidRPr="00851486">
        <w:rPr>
          <w:i/>
          <w:sz w:val="22"/>
          <w:szCs w:val="22"/>
        </w:rPr>
        <w:t>Р</w:t>
      </w:r>
      <w:proofErr w:type="gramEnd"/>
      <w:r w:rsidRPr="00851486">
        <w:rPr>
          <w:i/>
          <w:sz w:val="22"/>
          <w:szCs w:val="22"/>
        </w:rPr>
        <w:t xml:space="preserve"> = -</w:t>
      </w:r>
      <w:r w:rsidRPr="00851486">
        <w:rPr>
          <w:i/>
          <w:position w:val="-30"/>
          <w:sz w:val="22"/>
          <w:szCs w:val="22"/>
        </w:rPr>
        <w:object w:dxaOrig="2180" w:dyaOrig="700">
          <v:shape id="_x0000_i1053" type="#_x0000_t75" style="width:108.75pt;height:35.25pt" o:ole="">
            <v:imagedata r:id="rId58" o:title=""/>
          </v:shape>
          <o:OLEObject Type="Embed" ProgID="Equation.3" ShapeID="_x0000_i1053" DrawAspect="Content" ObjectID="_1482268327" r:id="rId59"/>
        </w:object>
      </w:r>
      <w:r w:rsidRPr="00851486">
        <w:rPr>
          <w:sz w:val="22"/>
          <w:szCs w:val="22"/>
        </w:rPr>
        <w:t>.      (2)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2. Энтропия газа выражается через сумму состояний: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  <w:lang w:val="en-US"/>
        </w:rPr>
        <w:t>T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Z</w:t>
      </w:r>
      <w:r w:rsidRPr="00851486">
        <w:rPr>
          <w:i/>
          <w:sz w:val="22"/>
          <w:szCs w:val="22"/>
        </w:rPr>
        <w:t xml:space="preserve"> + </w:t>
      </w:r>
      <w:proofErr w:type="gramStart"/>
      <w:r w:rsidRPr="00851486">
        <w:rPr>
          <w:i/>
          <w:sz w:val="22"/>
          <w:szCs w:val="22"/>
          <w:lang w:val="en-US"/>
        </w:rPr>
        <w:t>RT</w:t>
      </w:r>
      <w:r w:rsidRPr="00851486">
        <w:rPr>
          <w:i/>
          <w:sz w:val="22"/>
          <w:szCs w:val="22"/>
        </w:rPr>
        <w:t xml:space="preserve"> </w:t>
      </w:r>
      <w:proofErr w:type="gramEnd"/>
      <w:r w:rsidRPr="00851486">
        <w:rPr>
          <w:i/>
          <w:position w:val="-30"/>
          <w:sz w:val="22"/>
          <w:szCs w:val="22"/>
          <w:lang w:val="en-US"/>
        </w:rPr>
        <w:object w:dxaOrig="980" w:dyaOrig="700">
          <v:shape id="_x0000_i1054" type="#_x0000_t75" style="width:48.75pt;height:35.25pt" o:ole="">
            <v:imagedata r:id="rId60" o:title=""/>
          </v:shape>
          <o:OLEObject Type="Embed" ProgID="Equation.3" ShapeID="_x0000_i1054" DrawAspect="Content" ObjectID="_1482268328" r:id="rId61"/>
        </w:object>
      </w:r>
      <w:r w:rsidRPr="00851486">
        <w:rPr>
          <w:sz w:val="22"/>
          <w:szCs w:val="22"/>
        </w:rPr>
        <w:t>.      (3)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3. Энтропию газа, состоящего из двухатомных молекул,  следует рассчитывать как сумму энтропий составляющих: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>Т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>пост</w:t>
      </w:r>
      <w:r w:rsidRPr="00851486">
        <w:rPr>
          <w:i/>
          <w:sz w:val="22"/>
          <w:szCs w:val="22"/>
        </w:rPr>
        <w:t xml:space="preserve"> + </w:t>
      </w:r>
      <w:r w:rsidRPr="00851486">
        <w:rPr>
          <w:i/>
          <w:sz w:val="22"/>
          <w:szCs w:val="22"/>
          <w:lang w:val="en-US"/>
        </w:rPr>
        <w:t>S</w:t>
      </w:r>
      <w:proofErr w:type="spellStart"/>
      <w:r w:rsidRPr="00851486">
        <w:rPr>
          <w:i/>
          <w:sz w:val="22"/>
          <w:szCs w:val="22"/>
          <w:vertAlign w:val="subscript"/>
        </w:rPr>
        <w:t>вр</w:t>
      </w:r>
      <w:proofErr w:type="spellEnd"/>
      <w:r w:rsidRPr="00851486">
        <w:rPr>
          <w:i/>
          <w:sz w:val="22"/>
          <w:szCs w:val="22"/>
        </w:rPr>
        <w:t xml:space="preserve"> + </w:t>
      </w: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>кол</w:t>
      </w:r>
      <w:r w:rsidRPr="00851486">
        <w:rPr>
          <w:i/>
          <w:sz w:val="22"/>
          <w:szCs w:val="22"/>
        </w:rPr>
        <w:t xml:space="preserve"> + </w:t>
      </w:r>
      <w:r w:rsidRPr="00851486">
        <w:rPr>
          <w:i/>
          <w:sz w:val="22"/>
          <w:szCs w:val="22"/>
          <w:lang w:val="en-US"/>
        </w:rPr>
        <w:t>S</w:t>
      </w:r>
      <w:proofErr w:type="spellStart"/>
      <w:r w:rsidRPr="00851486">
        <w:rPr>
          <w:i/>
          <w:sz w:val="22"/>
          <w:szCs w:val="22"/>
          <w:vertAlign w:val="subscript"/>
        </w:rPr>
        <w:t>эл</w:t>
      </w:r>
      <w:proofErr w:type="spellEnd"/>
      <w:r w:rsidRPr="00851486">
        <w:rPr>
          <w:sz w:val="22"/>
          <w:szCs w:val="22"/>
        </w:rPr>
        <w:t>.      (4)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4. Для расчета поступательной составляющей энтропии </w:t>
      </w:r>
      <w:proofErr w:type="gramStart"/>
      <w:r w:rsidRPr="00851486">
        <w:rPr>
          <w:i/>
          <w:sz w:val="22"/>
          <w:szCs w:val="22"/>
          <w:lang w:val="en-US"/>
        </w:rPr>
        <w:t>S</w:t>
      </w:r>
      <w:proofErr w:type="gramEnd"/>
      <w:r w:rsidRPr="00851486">
        <w:rPr>
          <w:i/>
          <w:sz w:val="22"/>
          <w:szCs w:val="22"/>
          <w:vertAlign w:val="subscript"/>
        </w:rPr>
        <w:t>пост</w:t>
      </w:r>
      <w:r w:rsidRPr="00851486">
        <w:rPr>
          <w:sz w:val="22"/>
          <w:szCs w:val="22"/>
        </w:rPr>
        <w:t xml:space="preserve"> предварительно вычисляется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Z</w:t>
      </w:r>
      <w:r w:rsidRPr="00851486">
        <w:rPr>
          <w:i/>
          <w:sz w:val="22"/>
          <w:szCs w:val="22"/>
        </w:rPr>
        <w:t xml:space="preserve"> </w:t>
      </w:r>
      <w:r w:rsidRPr="00851486">
        <w:rPr>
          <w:sz w:val="22"/>
          <w:szCs w:val="22"/>
        </w:rPr>
        <w:t xml:space="preserve">, а производная 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position w:val="-30"/>
          <w:sz w:val="22"/>
          <w:szCs w:val="22"/>
        </w:rPr>
        <w:object w:dxaOrig="980" w:dyaOrig="700">
          <v:shape id="_x0000_i1055" type="#_x0000_t75" style="width:48.75pt;height:35.25pt" o:ole="">
            <v:imagedata r:id="rId62" o:title=""/>
          </v:shape>
          <o:OLEObject Type="Embed" ProgID="Equation.3" ShapeID="_x0000_i1055" DrawAspect="Content" ObjectID="_1482268329" r:id="rId63"/>
        </w:object>
      </w:r>
      <w:r w:rsidRPr="00851486">
        <w:rPr>
          <w:sz w:val="22"/>
          <w:szCs w:val="22"/>
        </w:rPr>
        <w:t xml:space="preserve"> = </w:t>
      </w:r>
      <w:r w:rsidRPr="00851486">
        <w:rPr>
          <w:position w:val="-24"/>
          <w:sz w:val="22"/>
          <w:szCs w:val="22"/>
        </w:rPr>
        <w:object w:dxaOrig="720" w:dyaOrig="620">
          <v:shape id="_x0000_i1056" type="#_x0000_t75" style="width:36pt;height:30.75pt" o:ole="">
            <v:imagedata r:id="rId64" o:title=""/>
          </v:shape>
          <o:OLEObject Type="Embed" ProgID="Equation.3" ShapeID="_x0000_i1056" DrawAspect="Content" ObjectID="_1482268330" r:id="rId65"/>
        </w:object>
      </w:r>
      <w:r w:rsidRPr="00851486">
        <w:rPr>
          <w:sz w:val="22"/>
          <w:szCs w:val="22"/>
        </w:rPr>
        <w:t xml:space="preserve"> .      (5)</w:t>
      </w:r>
    </w:p>
    <w:p w:rsidR="001144D9" w:rsidRPr="00851486" w:rsidRDefault="001144D9" w:rsidP="001144D9">
      <w:pPr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Тогда 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>Т, пост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Z</w:t>
      </w:r>
      <w:r w:rsidRPr="00851486">
        <w:rPr>
          <w:i/>
          <w:sz w:val="22"/>
          <w:szCs w:val="22"/>
          <w:vertAlign w:val="subscript"/>
        </w:rPr>
        <w:t>пост</w:t>
      </w:r>
      <w:r w:rsidRPr="00851486">
        <w:rPr>
          <w:i/>
          <w:sz w:val="22"/>
          <w:szCs w:val="22"/>
        </w:rPr>
        <w:t xml:space="preserve"> + 1</w:t>
      </w:r>
      <w:proofErr w:type="gramStart"/>
      <w:r w:rsidRPr="00851486">
        <w:rPr>
          <w:i/>
          <w:sz w:val="22"/>
          <w:szCs w:val="22"/>
        </w:rPr>
        <w:t>,5000</w:t>
      </w:r>
      <w:proofErr w:type="gram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sz w:val="22"/>
          <w:szCs w:val="22"/>
        </w:rPr>
        <w:t>.      (6)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5. Выражение для расчета  вращательной составляющей энтропии имеет вид: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 xml:space="preserve">Т, </w:t>
      </w:r>
      <w:proofErr w:type="spellStart"/>
      <w:r w:rsidRPr="00851486">
        <w:rPr>
          <w:i/>
          <w:sz w:val="22"/>
          <w:szCs w:val="22"/>
          <w:vertAlign w:val="subscript"/>
        </w:rPr>
        <w:t>вр</w:t>
      </w:r>
      <w:proofErr w:type="spellEnd"/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Z</w:t>
      </w:r>
      <w:proofErr w:type="spellStart"/>
      <w:r w:rsidRPr="00851486">
        <w:rPr>
          <w:i/>
          <w:sz w:val="22"/>
          <w:szCs w:val="22"/>
          <w:vertAlign w:val="subscript"/>
        </w:rPr>
        <w:t>вр</w:t>
      </w:r>
      <w:proofErr w:type="spellEnd"/>
      <w:r w:rsidRPr="00851486">
        <w:rPr>
          <w:i/>
          <w:sz w:val="22"/>
          <w:szCs w:val="22"/>
        </w:rPr>
        <w:t xml:space="preserve"> +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sz w:val="22"/>
          <w:szCs w:val="22"/>
        </w:rPr>
        <w:t>.     (7)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6. Формула для расчета электронной составляющей энтропии: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>Т, Эл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g</w:t>
      </w:r>
      <w:r w:rsidRPr="00851486">
        <w:rPr>
          <w:i/>
          <w:sz w:val="22"/>
          <w:szCs w:val="22"/>
          <w:vertAlign w:val="subscript"/>
          <w:lang w:val="en-US"/>
        </w:rPr>
        <w:t>o</w:t>
      </w:r>
      <w:r w:rsidRPr="00851486">
        <w:rPr>
          <w:i/>
          <w:sz w:val="22"/>
          <w:szCs w:val="22"/>
          <w:vertAlign w:val="subscript"/>
        </w:rPr>
        <w:t>, Эл</w:t>
      </w:r>
      <w:r w:rsidRPr="00851486">
        <w:rPr>
          <w:sz w:val="22"/>
          <w:szCs w:val="22"/>
        </w:rPr>
        <w:t>,      (8)</w:t>
      </w:r>
    </w:p>
    <w:p w:rsidR="001144D9" w:rsidRPr="00851486" w:rsidRDefault="001144D9" w:rsidP="001144D9">
      <w:pPr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где </w:t>
      </w:r>
      <w:r w:rsidRPr="00851486">
        <w:rPr>
          <w:i/>
          <w:sz w:val="22"/>
          <w:szCs w:val="22"/>
          <w:lang w:val="en-US"/>
        </w:rPr>
        <w:t>g</w:t>
      </w:r>
      <w:r w:rsidRPr="00851486">
        <w:rPr>
          <w:i/>
          <w:sz w:val="22"/>
          <w:szCs w:val="22"/>
          <w:vertAlign w:val="subscript"/>
          <w:lang w:val="en-US"/>
        </w:rPr>
        <w:t>o</w:t>
      </w:r>
      <w:r w:rsidRPr="00851486">
        <w:rPr>
          <w:sz w:val="22"/>
          <w:szCs w:val="22"/>
        </w:rPr>
        <w:t xml:space="preserve"> – вырождение нулевого электронного уровня (</w:t>
      </w:r>
      <w:r w:rsidRPr="00851486">
        <w:rPr>
          <w:i/>
          <w:sz w:val="22"/>
          <w:szCs w:val="22"/>
          <w:lang w:val="en-US"/>
        </w:rPr>
        <w:t>g</w:t>
      </w:r>
      <w:r w:rsidRPr="00851486">
        <w:rPr>
          <w:i/>
          <w:sz w:val="22"/>
          <w:szCs w:val="22"/>
          <w:vertAlign w:val="subscript"/>
          <w:lang w:val="en-US"/>
        </w:rPr>
        <w:t>o</w:t>
      </w:r>
      <w:r w:rsidRPr="00851486">
        <w:rPr>
          <w:i/>
          <w:sz w:val="22"/>
          <w:szCs w:val="22"/>
        </w:rPr>
        <w:t xml:space="preserve"> = 2</w:t>
      </w: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</w:rPr>
        <w:t xml:space="preserve"> +1</w:t>
      </w:r>
      <w:r w:rsidRPr="00851486">
        <w:rPr>
          <w:sz w:val="22"/>
          <w:szCs w:val="22"/>
        </w:rPr>
        <w:t xml:space="preserve">, где </w:t>
      </w:r>
      <w:r w:rsidRPr="00851486">
        <w:rPr>
          <w:i/>
          <w:sz w:val="22"/>
          <w:szCs w:val="22"/>
          <w:lang w:val="en-US"/>
        </w:rPr>
        <w:t>s</w:t>
      </w:r>
      <w:r w:rsidRPr="00851486">
        <w:rPr>
          <w:sz w:val="22"/>
          <w:szCs w:val="22"/>
        </w:rPr>
        <w:t xml:space="preserve"> – суммарный спин электронов в молекуле).</w:t>
      </w:r>
    </w:p>
    <w:p w:rsidR="001144D9" w:rsidRPr="001144D9" w:rsidRDefault="001144D9" w:rsidP="001144D9">
      <w:pPr>
        <w:ind w:firstLine="360"/>
        <w:jc w:val="both"/>
        <w:rPr>
          <w:sz w:val="22"/>
          <w:szCs w:val="22"/>
        </w:rPr>
      </w:pP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7. Функцию </w:t>
      </w:r>
      <w:r w:rsidRPr="00851486">
        <w:rPr>
          <w:position w:val="-24"/>
          <w:sz w:val="22"/>
          <w:szCs w:val="22"/>
        </w:rPr>
        <w:object w:dxaOrig="860" w:dyaOrig="620">
          <v:shape id="_x0000_i1057" type="#_x0000_t75" style="width:42.75pt;height:30.75pt" o:ole="">
            <v:imagedata r:id="rId66" o:title=""/>
          </v:shape>
          <o:OLEObject Type="Embed" ProgID="Equation.3" ShapeID="_x0000_i1057" DrawAspect="Content" ObjectID="_1482268331" r:id="rId67"/>
        </w:object>
      </w:r>
      <w:r w:rsidRPr="00851486">
        <w:rPr>
          <w:sz w:val="22"/>
          <w:szCs w:val="22"/>
        </w:rPr>
        <w:t xml:space="preserve"> рассчитывают по уравнению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position w:val="-24"/>
          <w:sz w:val="22"/>
          <w:szCs w:val="22"/>
        </w:rPr>
        <w:object w:dxaOrig="860" w:dyaOrig="620">
          <v:shape id="_x0000_i1058" type="#_x0000_t75" style="width:42.75pt;height:30.75pt" o:ole="">
            <v:imagedata r:id="rId68" o:title=""/>
          </v:shape>
          <o:OLEObject Type="Embed" ProgID="Equation.3" ShapeID="_x0000_i1058" DrawAspect="Content" ObjectID="_1482268332" r:id="rId69"/>
        </w:object>
      </w:r>
      <w:r w:rsidRPr="00851486">
        <w:rPr>
          <w:sz w:val="22"/>
          <w:szCs w:val="22"/>
        </w:rPr>
        <w:t xml:space="preserve"> = - </w:t>
      </w:r>
      <w:proofErr w:type="gramStart"/>
      <w:r w:rsidRPr="00851486">
        <w:rPr>
          <w:i/>
          <w:sz w:val="22"/>
          <w:szCs w:val="22"/>
          <w:lang w:val="en-US"/>
        </w:rPr>
        <w:t>R</w:t>
      </w:r>
      <w:proofErr w:type="gramEnd"/>
      <w:r w:rsidRPr="00851486">
        <w:rPr>
          <w:i/>
          <w:sz w:val="22"/>
          <w:szCs w:val="22"/>
        </w:rPr>
        <w:t xml:space="preserve">Т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Z</w:t>
      </w:r>
      <w:r w:rsidRPr="00851486">
        <w:rPr>
          <w:sz w:val="22"/>
          <w:szCs w:val="22"/>
        </w:rPr>
        <w:t>.      (9)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8. Функцию</w:t>
      </w:r>
      <w:r w:rsidRPr="00851486">
        <w:rPr>
          <w:position w:val="-28"/>
          <w:sz w:val="22"/>
          <w:szCs w:val="22"/>
        </w:rPr>
        <w:object w:dxaOrig="1040" w:dyaOrig="680">
          <v:shape id="_x0000_i1059" type="#_x0000_t75" style="width:51.75pt;height:33.75pt" o:ole="">
            <v:imagedata r:id="rId70" o:title=""/>
          </v:shape>
          <o:OLEObject Type="Embed" ProgID="Equation.3" ShapeID="_x0000_i1059" DrawAspect="Content" ObjectID="_1482268333" r:id="rId71"/>
        </w:object>
      </w:r>
      <w:r w:rsidRPr="00851486">
        <w:rPr>
          <w:sz w:val="22"/>
          <w:szCs w:val="22"/>
        </w:rPr>
        <w:t xml:space="preserve"> вычисляют из функции </w:t>
      </w:r>
      <w:r w:rsidRPr="00851486">
        <w:rPr>
          <w:position w:val="-24"/>
          <w:sz w:val="22"/>
          <w:szCs w:val="22"/>
        </w:rPr>
        <w:object w:dxaOrig="780" w:dyaOrig="620">
          <v:shape id="_x0000_i1060" type="#_x0000_t75" style="width:39pt;height:30.75pt" o:ole="">
            <v:imagedata r:id="rId72" o:title=""/>
          </v:shape>
          <o:OLEObject Type="Embed" ProgID="Equation.3" ShapeID="_x0000_i1060" DrawAspect="Content" ObjectID="_1482268334" r:id="rId73"/>
        </w:object>
      </w:r>
      <w:r w:rsidRPr="00851486">
        <w:rPr>
          <w:sz w:val="22"/>
          <w:szCs w:val="22"/>
        </w:rPr>
        <w:t>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position w:val="-32"/>
          <w:sz w:val="22"/>
          <w:szCs w:val="22"/>
        </w:rPr>
        <w:object w:dxaOrig="2640" w:dyaOrig="760">
          <v:shape id="_x0000_i1061" type="#_x0000_t75" style="width:132pt;height:38.25pt" o:ole="">
            <v:imagedata r:id="rId74" o:title=""/>
          </v:shape>
          <o:OLEObject Type="Embed" ProgID="Equation.3" ShapeID="_x0000_i1061" DrawAspect="Content" ObjectID="_1482268335" r:id="rId75"/>
        </w:object>
      </w:r>
      <w:r w:rsidRPr="00851486">
        <w:rPr>
          <w:sz w:val="22"/>
          <w:szCs w:val="22"/>
        </w:rPr>
        <w:t>.      (10)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9.  Величина момента инерции при известном межъядерном расстоянии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sz w:val="22"/>
          <w:szCs w:val="22"/>
        </w:rPr>
        <w:t xml:space="preserve"> может быть вычислена следующим образом: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  <w:lang w:val="en-US"/>
        </w:rPr>
        <w:t>I</w:t>
      </w:r>
      <w:r w:rsidRPr="00851486">
        <w:rPr>
          <w:i/>
          <w:sz w:val="22"/>
          <w:szCs w:val="22"/>
        </w:rPr>
        <w:t xml:space="preserve"> </w:t>
      </w:r>
      <w:proofErr w:type="gramStart"/>
      <w:r w:rsidRPr="00851486">
        <w:rPr>
          <w:i/>
          <w:sz w:val="22"/>
          <w:szCs w:val="22"/>
        </w:rPr>
        <w:t xml:space="preserve">= </w:t>
      </w:r>
      <w:proofErr w:type="gramEnd"/>
      <w:r w:rsidRPr="00851486">
        <w:rPr>
          <w:i/>
          <w:position w:val="-28"/>
          <w:sz w:val="22"/>
          <w:szCs w:val="22"/>
        </w:rPr>
        <w:object w:dxaOrig="700" w:dyaOrig="680">
          <v:shape id="_x0000_i1062" type="#_x0000_t75" style="width:35.25pt;height:33.75pt" o:ole="">
            <v:imagedata r:id="rId76" o:title=""/>
          </v:shape>
          <o:OLEObject Type="Embed" ProgID="Equation.3" ShapeID="_x0000_i1062" DrawAspect="Content" ObjectID="_1482268336" r:id="rId77"/>
        </w:object>
      </w:r>
      <w:r w:rsidRPr="00851486">
        <w:rPr>
          <w:sz w:val="22"/>
          <w:szCs w:val="22"/>
        </w:rPr>
        <w:t>.        (11)</w:t>
      </w:r>
    </w:p>
    <w:p w:rsidR="001144D9" w:rsidRPr="00851486" w:rsidRDefault="001144D9" w:rsidP="001144D9">
      <w:pPr>
        <w:jc w:val="both"/>
        <w:rPr>
          <w:i/>
          <w:sz w:val="22"/>
          <w:szCs w:val="22"/>
          <w:u w:val="single"/>
        </w:rPr>
      </w:pPr>
    </w:p>
    <w:p w:rsidR="001144D9" w:rsidRPr="00851486" w:rsidRDefault="001144D9" w:rsidP="001144D9">
      <w:pPr>
        <w:jc w:val="center"/>
        <w:rPr>
          <w:i/>
          <w:sz w:val="22"/>
          <w:szCs w:val="22"/>
          <w:u w:val="single"/>
        </w:rPr>
      </w:pPr>
      <w:r w:rsidRPr="00851486">
        <w:rPr>
          <w:i/>
          <w:sz w:val="22"/>
          <w:szCs w:val="22"/>
          <w:u w:val="single"/>
        </w:rPr>
        <w:t>Задачи</w:t>
      </w:r>
      <w:r>
        <w:rPr>
          <w:i/>
          <w:sz w:val="22"/>
          <w:szCs w:val="22"/>
          <w:u w:val="single"/>
        </w:rPr>
        <w:t xml:space="preserve"> для СРС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1</w:t>
      </w:r>
      <w:r w:rsidRPr="00851486">
        <w:rPr>
          <w:sz w:val="22"/>
          <w:szCs w:val="22"/>
        </w:rPr>
        <w:t xml:space="preserve">. Определите энтропию молекулы </w:t>
      </w:r>
      <w:proofErr w:type="gramStart"/>
      <w:r w:rsidRPr="00851486">
        <w:rPr>
          <w:i/>
          <w:sz w:val="22"/>
          <w:szCs w:val="22"/>
        </w:rPr>
        <w:t>СО</w:t>
      </w:r>
      <w:proofErr w:type="gramEnd"/>
      <w:r w:rsidRPr="00851486">
        <w:rPr>
          <w:sz w:val="22"/>
          <w:szCs w:val="22"/>
        </w:rPr>
        <w:t xml:space="preserve"> </w:t>
      </w:r>
      <w:proofErr w:type="gramStart"/>
      <w:r w:rsidRPr="00851486">
        <w:rPr>
          <w:sz w:val="22"/>
          <w:szCs w:val="22"/>
        </w:rPr>
        <w:t>при</w:t>
      </w:r>
      <w:proofErr w:type="gramEnd"/>
      <w:r w:rsidRPr="00851486">
        <w:rPr>
          <w:sz w:val="22"/>
          <w:szCs w:val="22"/>
        </w:rPr>
        <w:t xml:space="preserve"> давлении 1,0133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10</w:t>
      </w:r>
      <w:r w:rsidRPr="00851486">
        <w:rPr>
          <w:sz w:val="22"/>
          <w:szCs w:val="22"/>
          <w:vertAlign w:val="superscript"/>
        </w:rPr>
        <w:t>5</w:t>
      </w:r>
      <w:r w:rsidRPr="00851486">
        <w:rPr>
          <w:sz w:val="22"/>
          <w:szCs w:val="22"/>
        </w:rPr>
        <w:t xml:space="preserve"> Па и температуре 500 К. Значение </w:t>
      </w:r>
      <w:r w:rsidRPr="00851486">
        <w:rPr>
          <w:i/>
          <w:sz w:val="22"/>
          <w:szCs w:val="22"/>
          <w:lang w:val="en-US"/>
        </w:rPr>
        <w:t>I</w:t>
      </w:r>
      <w:r w:rsidRPr="00851486">
        <w:rPr>
          <w:sz w:val="22"/>
          <w:szCs w:val="22"/>
        </w:rPr>
        <w:t xml:space="preserve"> = 14,49</w:t>
      </w:r>
      <w:r w:rsidRPr="00851486">
        <w:rPr>
          <w:sz w:val="22"/>
          <w:szCs w:val="22"/>
        </w:rPr>
        <w:sym w:font="Symbol" w:char="00D7"/>
      </w:r>
      <w:r w:rsidRPr="00851486">
        <w:rPr>
          <w:sz w:val="22"/>
          <w:szCs w:val="22"/>
        </w:rPr>
        <w:t xml:space="preserve">10 </w:t>
      </w:r>
      <w:r w:rsidRPr="00851486">
        <w:rPr>
          <w:sz w:val="22"/>
          <w:szCs w:val="22"/>
          <w:vertAlign w:val="superscript"/>
        </w:rPr>
        <w:t>-47</w:t>
      </w:r>
      <w:r w:rsidRPr="00851486">
        <w:rPr>
          <w:sz w:val="22"/>
          <w:szCs w:val="22"/>
        </w:rPr>
        <w:t xml:space="preserve">, </w:t>
      </w:r>
      <w:r w:rsidRPr="00851486">
        <w:rPr>
          <w:sz w:val="22"/>
          <w:szCs w:val="22"/>
          <w:lang w:val="en-US"/>
        </w:rPr>
        <w:sym w:font="Symbol" w:char="0073"/>
      </w:r>
      <w:r w:rsidRPr="00851486">
        <w:rPr>
          <w:sz w:val="22"/>
          <w:szCs w:val="22"/>
        </w:rPr>
        <w:t xml:space="preserve"> = 1 (</w:t>
      </w:r>
      <w:proofErr w:type="spellStart"/>
      <w:r w:rsidRPr="00851486">
        <w:rPr>
          <w:sz w:val="22"/>
          <w:szCs w:val="22"/>
        </w:rPr>
        <w:t>гетероядерная</w:t>
      </w:r>
      <w:proofErr w:type="spellEnd"/>
      <w:r w:rsidRPr="00851486">
        <w:rPr>
          <w:sz w:val="22"/>
          <w:szCs w:val="22"/>
        </w:rPr>
        <w:t xml:space="preserve"> молекула).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2</w:t>
      </w:r>
      <w:r w:rsidRPr="00851486">
        <w:rPr>
          <w:sz w:val="22"/>
          <w:szCs w:val="22"/>
        </w:rPr>
        <w:t xml:space="preserve">. Поступательный вклад в энтропию молекулы </w:t>
      </w:r>
      <w:proofErr w:type="gramStart"/>
      <w:r w:rsidRPr="00851486">
        <w:rPr>
          <w:i/>
          <w:sz w:val="22"/>
          <w:szCs w:val="22"/>
        </w:rPr>
        <w:t>СО</w:t>
      </w:r>
      <w:proofErr w:type="gramEnd"/>
      <w:r w:rsidRPr="00851486">
        <w:rPr>
          <w:sz w:val="22"/>
          <w:szCs w:val="22"/>
        </w:rPr>
        <w:t xml:space="preserve"> </w:t>
      </w:r>
      <w:proofErr w:type="gramStart"/>
      <w:r w:rsidRPr="00851486">
        <w:rPr>
          <w:sz w:val="22"/>
          <w:szCs w:val="22"/>
        </w:rPr>
        <w:t>при</w:t>
      </w:r>
      <w:proofErr w:type="gramEnd"/>
      <w:r w:rsidRPr="00851486">
        <w:rPr>
          <w:sz w:val="22"/>
          <w:szCs w:val="22"/>
        </w:rPr>
        <w:t xml:space="preserve"> некоторых условиях равен 148,5 Дж/(моль</w:t>
      </w:r>
      <w:r w:rsidRPr="00851486">
        <w:rPr>
          <w:sz w:val="22"/>
          <w:szCs w:val="22"/>
        </w:rPr>
        <w:sym w:font="Symbol" w:char="00D7"/>
      </w:r>
      <w:r w:rsidRPr="00851486">
        <w:rPr>
          <w:sz w:val="22"/>
          <w:szCs w:val="22"/>
        </w:rPr>
        <w:t>К). Рассчитайте поступательный вклад в энтропию кислорода при этих же условиях.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3</w:t>
      </w:r>
      <w:r w:rsidRPr="00851486">
        <w:rPr>
          <w:sz w:val="22"/>
          <w:szCs w:val="22"/>
        </w:rPr>
        <w:t>. Рассчитайте мольные энтропию, внутреннюю энергию, энтальпию, энергии Гельмгольца и Гиббса газообразного азота при температуре 289</w:t>
      </w:r>
      <w:proofErr w:type="gramStart"/>
      <w:r w:rsidRPr="00851486">
        <w:rPr>
          <w:sz w:val="22"/>
          <w:szCs w:val="22"/>
        </w:rPr>
        <w:t xml:space="preserve"> К</w:t>
      </w:r>
      <w:proofErr w:type="gramEnd"/>
      <w:r w:rsidRPr="00851486">
        <w:rPr>
          <w:sz w:val="22"/>
          <w:szCs w:val="22"/>
        </w:rPr>
        <w:t xml:space="preserve"> и давлении 1 атм. Вращательная постоянная </w:t>
      </w:r>
      <w:r w:rsidRPr="00851486">
        <w:rPr>
          <w:i/>
          <w:sz w:val="22"/>
          <w:szCs w:val="22"/>
        </w:rPr>
        <w:t>В</w:t>
      </w:r>
      <w:r w:rsidRPr="00851486">
        <w:rPr>
          <w:sz w:val="22"/>
          <w:szCs w:val="22"/>
        </w:rPr>
        <w:t xml:space="preserve"> = 2,00 см</w:t>
      </w:r>
      <w:r w:rsidRPr="00851486">
        <w:rPr>
          <w:sz w:val="22"/>
          <w:szCs w:val="22"/>
          <w:vertAlign w:val="superscript"/>
        </w:rPr>
        <w:t>-1</w:t>
      </w:r>
      <w:r w:rsidRPr="00851486">
        <w:rPr>
          <w:sz w:val="22"/>
          <w:szCs w:val="22"/>
        </w:rPr>
        <w:t xml:space="preserve">, колебательная частота </w:t>
      </w:r>
      <w:r w:rsidRPr="00851486">
        <w:rPr>
          <w:i/>
          <w:sz w:val="22"/>
          <w:szCs w:val="22"/>
        </w:rPr>
        <w:sym w:font="Symbol" w:char="F077"/>
      </w:r>
      <w:r w:rsidRPr="00851486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2360 см"/>
        </w:smartTagPr>
        <w:r w:rsidRPr="00851486">
          <w:rPr>
            <w:sz w:val="22"/>
            <w:szCs w:val="22"/>
          </w:rPr>
          <w:t>2360 см</w:t>
        </w:r>
      </w:smartTag>
      <w:r w:rsidRPr="00851486">
        <w:rPr>
          <w:sz w:val="22"/>
          <w:szCs w:val="22"/>
          <w:vertAlign w:val="superscript"/>
        </w:rPr>
        <w:t xml:space="preserve"> -1</w:t>
      </w:r>
      <w:r w:rsidRPr="00851486">
        <w:rPr>
          <w:sz w:val="22"/>
          <w:szCs w:val="22"/>
        </w:rPr>
        <w:t>. Электронной и ядерной составляющими пренебречь.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4</w:t>
      </w:r>
      <w:r w:rsidRPr="00851486">
        <w:rPr>
          <w:sz w:val="22"/>
          <w:szCs w:val="22"/>
        </w:rPr>
        <w:t xml:space="preserve">. Определите функцию </w:t>
      </w:r>
      <w:r w:rsidRPr="00851486">
        <w:rPr>
          <w:position w:val="-32"/>
          <w:sz w:val="22"/>
          <w:szCs w:val="22"/>
        </w:rPr>
        <w:object w:dxaOrig="1280" w:dyaOrig="760">
          <v:shape id="_x0000_i1063" type="#_x0000_t75" style="width:63.75pt;height:38.25pt" o:ole="">
            <v:imagedata r:id="rId78" o:title=""/>
          </v:shape>
          <o:OLEObject Type="Embed" ProgID="Equation.3" ShapeID="_x0000_i1063" DrawAspect="Content" ObjectID="_1482268337" r:id="rId79"/>
        </w:object>
      </w:r>
      <w:r w:rsidRPr="00851486">
        <w:rPr>
          <w:sz w:val="22"/>
          <w:szCs w:val="22"/>
        </w:rPr>
        <w:t xml:space="preserve"> для метанола при 500</w:t>
      </w:r>
      <w:proofErr w:type="gramStart"/>
      <w:r w:rsidRPr="00851486">
        <w:rPr>
          <w:sz w:val="22"/>
          <w:szCs w:val="22"/>
        </w:rPr>
        <w:t xml:space="preserve"> К</w:t>
      </w:r>
      <w:proofErr w:type="gramEnd"/>
      <w:r w:rsidRPr="00851486">
        <w:rPr>
          <w:sz w:val="22"/>
          <w:szCs w:val="22"/>
        </w:rPr>
        <w:t xml:space="preserve"> и 1,0133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10</w:t>
      </w:r>
      <w:r w:rsidRPr="00851486">
        <w:rPr>
          <w:sz w:val="22"/>
          <w:szCs w:val="22"/>
          <w:vertAlign w:val="superscript"/>
        </w:rPr>
        <w:t>5</w:t>
      </w:r>
      <w:r w:rsidRPr="00851486">
        <w:rPr>
          <w:sz w:val="22"/>
          <w:szCs w:val="22"/>
        </w:rPr>
        <w:t xml:space="preserve"> Па.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5</w:t>
      </w:r>
      <w:r w:rsidRPr="00851486">
        <w:rPr>
          <w:sz w:val="22"/>
          <w:szCs w:val="22"/>
        </w:rPr>
        <w:t xml:space="preserve">.  Определите функцию </w:t>
      </w:r>
      <w:r w:rsidRPr="00851486">
        <w:rPr>
          <w:position w:val="-12"/>
          <w:sz w:val="22"/>
          <w:szCs w:val="22"/>
        </w:rPr>
        <w:object w:dxaOrig="1280" w:dyaOrig="380">
          <v:shape id="_x0000_i1064" type="#_x0000_t75" style="width:63.75pt;height:18.75pt" o:ole="">
            <v:imagedata r:id="rId80" o:title=""/>
          </v:shape>
          <o:OLEObject Type="Embed" ProgID="Equation.3" ShapeID="_x0000_i1064" DrawAspect="Content" ObjectID="_1482268338" r:id="rId81"/>
        </w:object>
      </w:r>
      <w:r w:rsidRPr="00851486">
        <w:rPr>
          <w:sz w:val="22"/>
          <w:szCs w:val="22"/>
        </w:rPr>
        <w:t xml:space="preserve"> для метанола.</w:t>
      </w:r>
    </w:p>
    <w:p w:rsidR="001144D9" w:rsidRDefault="001144D9" w:rsidP="001144D9">
      <w:pPr>
        <w:rPr>
          <w:b/>
          <w:sz w:val="22"/>
          <w:szCs w:val="22"/>
        </w:rPr>
      </w:pPr>
    </w:p>
    <w:p w:rsidR="001144D9" w:rsidRDefault="001144D9" w:rsidP="001144D9">
      <w:pPr>
        <w:rPr>
          <w:b/>
          <w:sz w:val="22"/>
          <w:szCs w:val="22"/>
        </w:rPr>
      </w:pPr>
    </w:p>
    <w:p w:rsidR="001144D9" w:rsidRPr="00851486" w:rsidRDefault="001144D9" w:rsidP="001144D9">
      <w:pPr>
        <w:rPr>
          <w:b/>
          <w:sz w:val="22"/>
          <w:szCs w:val="22"/>
        </w:rPr>
      </w:pPr>
      <w:r w:rsidRPr="00851486">
        <w:rPr>
          <w:b/>
          <w:sz w:val="22"/>
          <w:szCs w:val="22"/>
        </w:rPr>
        <w:t>Семинар 5</w:t>
      </w:r>
    </w:p>
    <w:p w:rsidR="001144D9" w:rsidRPr="00851486" w:rsidRDefault="001144D9" w:rsidP="001144D9">
      <w:pPr>
        <w:jc w:val="center"/>
        <w:rPr>
          <w:b/>
          <w:sz w:val="22"/>
          <w:szCs w:val="22"/>
        </w:rPr>
      </w:pPr>
      <w:r w:rsidRPr="00851486">
        <w:rPr>
          <w:b/>
          <w:sz w:val="22"/>
          <w:szCs w:val="22"/>
        </w:rPr>
        <w:t xml:space="preserve">Расчет термодинамических функций с помощью </w:t>
      </w:r>
      <w:proofErr w:type="spellStart"/>
      <w:r w:rsidRPr="00851486">
        <w:rPr>
          <w:b/>
          <w:sz w:val="22"/>
          <w:szCs w:val="22"/>
        </w:rPr>
        <w:t>статсумм</w:t>
      </w:r>
      <w:proofErr w:type="spellEnd"/>
    </w:p>
    <w:p w:rsidR="001144D9" w:rsidRPr="00851486" w:rsidRDefault="001144D9" w:rsidP="001144D9">
      <w:pPr>
        <w:jc w:val="both"/>
        <w:rPr>
          <w:sz w:val="22"/>
          <w:szCs w:val="22"/>
        </w:rPr>
      </w:pPr>
    </w:p>
    <w:p w:rsidR="001144D9" w:rsidRPr="00851486" w:rsidRDefault="001144D9" w:rsidP="001144D9">
      <w:pPr>
        <w:numPr>
          <w:ilvl w:val="0"/>
          <w:numId w:val="24"/>
        </w:numPr>
        <w:tabs>
          <w:tab w:val="clear" w:pos="720"/>
          <w:tab w:val="num" w:pos="0"/>
        </w:tabs>
        <w:ind w:left="0"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Для химической реакции в газовой фазе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position w:val="-30"/>
          <w:sz w:val="22"/>
          <w:szCs w:val="22"/>
        </w:rPr>
        <w:object w:dxaOrig="1900" w:dyaOrig="560">
          <v:shape id="_x0000_i1065" type="#_x0000_t75" style="width:95.25pt;height:27.75pt" o:ole="">
            <v:imagedata r:id="rId82" o:title=""/>
          </v:shape>
          <o:OLEObject Type="Embed" ProgID="Equation.3" ShapeID="_x0000_i1065" DrawAspect="Content" ObjectID="_1482268339" r:id="rId83"/>
        </w:object>
      </w:r>
    </w:p>
    <w:p w:rsidR="001144D9" w:rsidRPr="00851486" w:rsidRDefault="001144D9" w:rsidP="001144D9">
      <w:pPr>
        <w:jc w:val="both"/>
        <w:rPr>
          <w:sz w:val="22"/>
          <w:szCs w:val="22"/>
        </w:rPr>
      </w:pPr>
      <w:r w:rsidRPr="00851486">
        <w:rPr>
          <w:sz w:val="22"/>
          <w:szCs w:val="22"/>
        </w:rPr>
        <w:t>Равновесие достигается при равенстве сумм химических потенциалов реагентов и продуктов: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position w:val="-30"/>
          <w:sz w:val="22"/>
          <w:szCs w:val="22"/>
        </w:rPr>
        <w:object w:dxaOrig="1719" w:dyaOrig="560">
          <v:shape id="_x0000_i1066" type="#_x0000_t75" style="width:86.25pt;height:27.75pt" o:ole="">
            <v:imagedata r:id="rId84" o:title=""/>
          </v:shape>
          <o:OLEObject Type="Embed" ProgID="Equation.3" ShapeID="_x0000_i1066" DrawAspect="Content" ObjectID="_1482268340" r:id="rId85"/>
        </w:object>
      </w:r>
      <w:r w:rsidRPr="00851486">
        <w:rPr>
          <w:sz w:val="22"/>
          <w:szCs w:val="22"/>
        </w:rPr>
        <w:t>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Подставляя в это условие выражение для химических потенциалов реагентов и продуктов, находим концентрационную константу равновесия: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</w:rPr>
        <w:t>К</w:t>
      </w:r>
      <w:r w:rsidRPr="00851486">
        <w:rPr>
          <w:i/>
          <w:sz w:val="22"/>
          <w:szCs w:val="22"/>
          <w:vertAlign w:val="subscript"/>
        </w:rPr>
        <w:t>С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position w:val="-72"/>
          <w:sz w:val="22"/>
          <w:szCs w:val="22"/>
        </w:rPr>
        <w:object w:dxaOrig="4060" w:dyaOrig="1560">
          <v:shape id="_x0000_i1067" type="#_x0000_t75" style="width:203.25pt;height:78pt" o:ole="">
            <v:imagedata r:id="rId86" o:title=""/>
          </v:shape>
          <o:OLEObject Type="Embed" ProgID="Equation.3" ShapeID="_x0000_i1067" DrawAspect="Content" ObjectID="_1482268341" r:id="rId87"/>
        </w:object>
      </w:r>
      <w:r w:rsidRPr="00851486">
        <w:rPr>
          <w:sz w:val="22"/>
          <w:szCs w:val="22"/>
        </w:rPr>
        <w:t>,      (1)</w:t>
      </w:r>
    </w:p>
    <w:p w:rsidR="001144D9" w:rsidRPr="00851486" w:rsidRDefault="001144D9" w:rsidP="001144D9">
      <w:pPr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где </w:t>
      </w:r>
      <w:r w:rsidRPr="00851486">
        <w:rPr>
          <w:position w:val="-12"/>
          <w:sz w:val="22"/>
          <w:szCs w:val="22"/>
        </w:rPr>
        <w:object w:dxaOrig="499" w:dyaOrig="380">
          <v:shape id="_x0000_i1068" type="#_x0000_t75" style="width:24.75pt;height:18.75pt" o:ole="">
            <v:imagedata r:id="rId88" o:title=""/>
          </v:shape>
          <o:OLEObject Type="Embed" ProgID="Equation.3" ShapeID="_x0000_i1068" DrawAspect="Content" ObjectID="_1482268342" r:id="rId89"/>
        </w:object>
      </w:r>
      <w:r w:rsidRPr="00851486">
        <w:rPr>
          <w:sz w:val="22"/>
          <w:szCs w:val="22"/>
        </w:rPr>
        <w:t xml:space="preserve"> - разность нулевых энергий продуктов и реагентов, т.е. тепловой эффект реакции при абсолютном нуле. Уравнение (1) является базовым в статистической теории химического равновесия. Другие константы равновесия можно выразить через константу </w:t>
      </w:r>
      <w:r w:rsidRPr="00851486">
        <w:rPr>
          <w:i/>
          <w:sz w:val="22"/>
          <w:szCs w:val="22"/>
        </w:rPr>
        <w:t>К</w:t>
      </w:r>
      <w:r w:rsidRPr="00851486">
        <w:rPr>
          <w:i/>
          <w:sz w:val="22"/>
          <w:szCs w:val="22"/>
          <w:vertAlign w:val="subscript"/>
        </w:rPr>
        <w:t>С</w:t>
      </w:r>
      <w:r w:rsidRPr="00851486">
        <w:rPr>
          <w:sz w:val="22"/>
          <w:szCs w:val="22"/>
        </w:rPr>
        <w:t>, используя уравнение идеального газа, например: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</w:rPr>
        <w:t>К</w:t>
      </w:r>
      <w:r w:rsidRPr="00851486">
        <w:rPr>
          <w:i/>
          <w:sz w:val="22"/>
          <w:szCs w:val="22"/>
          <w:vertAlign w:val="subscript"/>
        </w:rPr>
        <w:t>Р</w:t>
      </w:r>
      <w:r w:rsidRPr="00851486">
        <w:rPr>
          <w:i/>
          <w:sz w:val="22"/>
          <w:szCs w:val="22"/>
        </w:rPr>
        <w:t xml:space="preserve"> = К</w:t>
      </w:r>
      <w:r w:rsidRPr="00851486">
        <w:rPr>
          <w:i/>
          <w:sz w:val="22"/>
          <w:szCs w:val="22"/>
          <w:vertAlign w:val="subscript"/>
        </w:rPr>
        <w:t>С</w:t>
      </w:r>
      <w:r w:rsidRPr="00851486">
        <w:rPr>
          <w:i/>
          <w:position w:val="-28"/>
          <w:sz w:val="22"/>
          <w:szCs w:val="22"/>
          <w:vertAlign w:val="subscript"/>
        </w:rPr>
        <w:object w:dxaOrig="859" w:dyaOrig="740">
          <v:shape id="_x0000_i1069" type="#_x0000_t75" style="width:42.75pt;height:36.75pt" o:ole="">
            <v:imagedata r:id="rId90" o:title=""/>
          </v:shape>
          <o:OLEObject Type="Embed" ProgID="Equation.3" ShapeID="_x0000_i1069" DrawAspect="Content" ObjectID="_1482268343" r:id="rId91"/>
        </w:object>
      </w:r>
      <w:r w:rsidRPr="00851486">
        <w:rPr>
          <w:sz w:val="22"/>
          <w:szCs w:val="22"/>
        </w:rPr>
        <w:t>.       (2)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2. Приведенная функция Гиббса: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position w:val="-24"/>
          <w:sz w:val="22"/>
          <w:szCs w:val="22"/>
        </w:rPr>
        <w:object w:dxaOrig="1359" w:dyaOrig="660">
          <v:shape id="_x0000_i1070" type="#_x0000_t75" style="width:68.25pt;height:33pt" o:ole="">
            <v:imagedata r:id="rId92" o:title=""/>
          </v:shape>
          <o:OLEObject Type="Embed" ProgID="Equation.3" ShapeID="_x0000_i1070" DrawAspect="Content" ObjectID="_1482268344" r:id="rId93"/>
        </w:object>
      </w:r>
      <w:r w:rsidRPr="00851486">
        <w:rPr>
          <w:sz w:val="22"/>
          <w:szCs w:val="22"/>
          <w:lang w:val="en-US"/>
        </w:rPr>
        <w:t>R</w:t>
      </w:r>
      <w:r w:rsidRPr="00851486">
        <w:rPr>
          <w:sz w:val="22"/>
          <w:szCs w:val="22"/>
        </w:rPr>
        <w:t xml:space="preserve"> </w:t>
      </w:r>
      <w:proofErr w:type="spellStart"/>
      <w:r w:rsidRPr="00851486">
        <w:rPr>
          <w:sz w:val="22"/>
          <w:szCs w:val="22"/>
          <w:lang w:val="en-US"/>
        </w:rPr>
        <w:t>ln</w:t>
      </w:r>
      <w:proofErr w:type="spellEnd"/>
      <w:r w:rsidRPr="00851486">
        <w:rPr>
          <w:sz w:val="22"/>
          <w:szCs w:val="22"/>
        </w:rPr>
        <w:t xml:space="preserve"> </w:t>
      </w:r>
      <w:r w:rsidRPr="00851486">
        <w:rPr>
          <w:sz w:val="22"/>
          <w:szCs w:val="22"/>
          <w:lang w:val="en-US"/>
        </w:rPr>
        <w:t>M</w:t>
      </w:r>
      <w:r w:rsidRPr="00851486">
        <w:rPr>
          <w:sz w:val="22"/>
          <w:szCs w:val="22"/>
        </w:rPr>
        <w:t xml:space="preserve"> + </w:t>
      </w:r>
      <w:r w:rsidRPr="00851486">
        <w:rPr>
          <w:position w:val="-24"/>
          <w:sz w:val="22"/>
          <w:szCs w:val="22"/>
        </w:rPr>
        <w:object w:dxaOrig="240" w:dyaOrig="620">
          <v:shape id="_x0000_i1071" type="#_x0000_t75" style="width:12pt;height:30.75pt" o:ole="">
            <v:imagedata r:id="rId94" o:title=""/>
          </v:shape>
          <o:OLEObject Type="Embed" ProgID="Equation.3" ShapeID="_x0000_i1071" DrawAspect="Content" ObjectID="_1482268345" r:id="rId95"/>
        </w:object>
      </w:r>
      <w:r w:rsidRPr="00851486">
        <w:rPr>
          <w:sz w:val="22"/>
          <w:szCs w:val="22"/>
          <w:lang w:val="en-US"/>
        </w:rPr>
        <w:t>R</w:t>
      </w:r>
      <w:r w:rsidRPr="00851486">
        <w:rPr>
          <w:sz w:val="22"/>
          <w:szCs w:val="22"/>
        </w:rPr>
        <w:t xml:space="preserve"> </w:t>
      </w:r>
      <w:proofErr w:type="spellStart"/>
      <w:r w:rsidRPr="00851486">
        <w:rPr>
          <w:sz w:val="22"/>
          <w:szCs w:val="22"/>
          <w:lang w:val="en-US"/>
        </w:rPr>
        <w:t>ln</w:t>
      </w:r>
      <w:proofErr w:type="spellEnd"/>
      <w:r w:rsidRPr="00851486">
        <w:rPr>
          <w:sz w:val="22"/>
          <w:szCs w:val="22"/>
        </w:rPr>
        <w:t xml:space="preserve"> </w:t>
      </w:r>
      <w:r w:rsidRPr="00851486">
        <w:rPr>
          <w:sz w:val="22"/>
          <w:szCs w:val="22"/>
          <w:lang w:val="en-US"/>
        </w:rPr>
        <w:t>T</w:t>
      </w:r>
      <w:r w:rsidRPr="00851486">
        <w:rPr>
          <w:sz w:val="22"/>
          <w:szCs w:val="22"/>
        </w:rPr>
        <w:t xml:space="preserve"> -30</w:t>
      </w:r>
      <w:proofErr w:type="gramStart"/>
      <w:r w:rsidRPr="00851486">
        <w:rPr>
          <w:sz w:val="22"/>
          <w:szCs w:val="22"/>
        </w:rPr>
        <w:t>,4713</w:t>
      </w:r>
      <w:proofErr w:type="gramEnd"/>
      <w:r w:rsidRPr="00851486">
        <w:rPr>
          <w:sz w:val="22"/>
          <w:szCs w:val="22"/>
        </w:rPr>
        <w:t>.      (3)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3. При описании поступательного движения можно использовать формулы: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proofErr w:type="gramStart"/>
      <w:r w:rsidRPr="00851486">
        <w:rPr>
          <w:i/>
          <w:sz w:val="22"/>
          <w:szCs w:val="22"/>
          <w:lang w:val="en-US"/>
        </w:rPr>
        <w:t>U</w:t>
      </w:r>
      <w:proofErr w:type="spellStart"/>
      <w:r w:rsidRPr="00851486">
        <w:rPr>
          <w:i/>
          <w:sz w:val="22"/>
          <w:szCs w:val="22"/>
          <w:vertAlign w:val="subscript"/>
        </w:rPr>
        <w:t>вр</w:t>
      </w:r>
      <w:proofErr w:type="spellEnd"/>
      <w:r w:rsidRPr="00851486">
        <w:rPr>
          <w:i/>
          <w:sz w:val="22"/>
          <w:szCs w:val="22"/>
          <w:vertAlign w:val="subscript"/>
        </w:rPr>
        <w:t xml:space="preserve">, </w:t>
      </w:r>
      <w:proofErr w:type="spellStart"/>
      <w:r w:rsidRPr="00851486">
        <w:rPr>
          <w:i/>
          <w:sz w:val="22"/>
          <w:szCs w:val="22"/>
          <w:vertAlign w:val="subscript"/>
        </w:rPr>
        <w:t>лин</w:t>
      </w:r>
      <w:proofErr w:type="spellEnd"/>
      <w:r w:rsidRPr="00851486">
        <w:rPr>
          <w:i/>
          <w:sz w:val="22"/>
          <w:szCs w:val="22"/>
          <w:vertAlign w:val="subscript"/>
        </w:rPr>
        <w:t>.</w:t>
      </w:r>
      <w:proofErr w:type="gramEnd"/>
      <w:r w:rsidRPr="00851486">
        <w:rPr>
          <w:i/>
          <w:sz w:val="22"/>
          <w:szCs w:val="22"/>
          <w:vertAlign w:val="subscript"/>
        </w:rPr>
        <w:t xml:space="preserve"> мол.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sz w:val="22"/>
          <w:szCs w:val="22"/>
          <w:lang w:val="en-US"/>
        </w:rPr>
        <w:t>RT</w:t>
      </w:r>
      <w:r w:rsidRPr="00851486">
        <w:rPr>
          <w:sz w:val="22"/>
          <w:szCs w:val="22"/>
        </w:rPr>
        <w:t>,      (4)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proofErr w:type="gramStart"/>
      <w:r w:rsidRPr="00851486">
        <w:rPr>
          <w:i/>
          <w:sz w:val="22"/>
          <w:szCs w:val="22"/>
          <w:lang w:val="en-US"/>
        </w:rPr>
        <w:t>U</w:t>
      </w:r>
      <w:proofErr w:type="spellStart"/>
      <w:r w:rsidRPr="00851486">
        <w:rPr>
          <w:i/>
          <w:sz w:val="22"/>
          <w:szCs w:val="22"/>
          <w:vertAlign w:val="subscript"/>
        </w:rPr>
        <w:t>вр</w:t>
      </w:r>
      <w:proofErr w:type="spellEnd"/>
      <w:r w:rsidRPr="00851486">
        <w:rPr>
          <w:i/>
          <w:sz w:val="22"/>
          <w:szCs w:val="22"/>
          <w:vertAlign w:val="subscript"/>
        </w:rPr>
        <w:t>.,</w:t>
      </w:r>
      <w:proofErr w:type="gramEnd"/>
      <w:r w:rsidRPr="00851486">
        <w:rPr>
          <w:i/>
          <w:sz w:val="22"/>
          <w:szCs w:val="22"/>
          <w:vertAlign w:val="subscript"/>
        </w:rPr>
        <w:t xml:space="preserve"> Нелин. мол.</w:t>
      </w:r>
      <w:r w:rsidRPr="00851486">
        <w:rPr>
          <w:i/>
          <w:sz w:val="22"/>
          <w:szCs w:val="22"/>
        </w:rPr>
        <w:t xml:space="preserve"> = 3/2 </w:t>
      </w:r>
      <w:proofErr w:type="gramStart"/>
      <w:r w:rsidRPr="00851486">
        <w:rPr>
          <w:i/>
          <w:sz w:val="22"/>
          <w:szCs w:val="22"/>
          <w:lang w:val="en-US"/>
        </w:rPr>
        <w:t>R</w:t>
      </w:r>
      <w:proofErr w:type="gramEnd"/>
      <w:r w:rsidRPr="00851486">
        <w:rPr>
          <w:i/>
          <w:sz w:val="22"/>
          <w:szCs w:val="22"/>
        </w:rPr>
        <w:t xml:space="preserve">Т, </w:t>
      </w:r>
      <w:r w:rsidRPr="00851486">
        <w:rPr>
          <w:sz w:val="22"/>
          <w:szCs w:val="22"/>
        </w:rPr>
        <w:t xml:space="preserve">     (5)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</w:rPr>
        <w:t>С</w:t>
      </w:r>
      <w:proofErr w:type="gramStart"/>
      <w:r w:rsidRPr="00851486">
        <w:rPr>
          <w:i/>
          <w:sz w:val="22"/>
          <w:szCs w:val="22"/>
          <w:vertAlign w:val="subscript"/>
          <w:lang w:val="en-US"/>
        </w:rPr>
        <w:t>V</w:t>
      </w:r>
      <w:proofErr w:type="gramEnd"/>
      <w:r w:rsidRPr="00851486">
        <w:rPr>
          <w:i/>
          <w:sz w:val="22"/>
          <w:szCs w:val="22"/>
          <w:vertAlign w:val="subscript"/>
        </w:rPr>
        <w:t xml:space="preserve">, </w:t>
      </w:r>
      <w:proofErr w:type="spellStart"/>
      <w:r w:rsidRPr="00851486">
        <w:rPr>
          <w:i/>
          <w:sz w:val="22"/>
          <w:szCs w:val="22"/>
          <w:vertAlign w:val="subscript"/>
        </w:rPr>
        <w:t>лин</w:t>
      </w:r>
      <w:proofErr w:type="spellEnd"/>
      <w:r w:rsidRPr="00851486">
        <w:rPr>
          <w:i/>
          <w:sz w:val="22"/>
          <w:szCs w:val="22"/>
          <w:vertAlign w:val="subscript"/>
        </w:rPr>
        <w:t xml:space="preserve">. мол. </w:t>
      </w:r>
      <w:r w:rsidRPr="00851486">
        <w:rPr>
          <w:i/>
          <w:sz w:val="22"/>
          <w:szCs w:val="22"/>
        </w:rPr>
        <w:t xml:space="preserve">=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sz w:val="22"/>
          <w:szCs w:val="22"/>
        </w:rPr>
        <w:t>,     (6)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</w:rPr>
        <w:t>С</w:t>
      </w:r>
      <w:r w:rsidRPr="00851486">
        <w:rPr>
          <w:i/>
          <w:sz w:val="22"/>
          <w:szCs w:val="22"/>
          <w:vertAlign w:val="subscript"/>
          <w:lang w:val="en-US"/>
        </w:rPr>
        <w:t>V</w:t>
      </w:r>
      <w:r w:rsidRPr="00851486">
        <w:rPr>
          <w:i/>
          <w:sz w:val="22"/>
          <w:szCs w:val="22"/>
          <w:vertAlign w:val="subscript"/>
        </w:rPr>
        <w:t>, Нелин</w:t>
      </w:r>
      <w:proofErr w:type="gramStart"/>
      <w:r w:rsidRPr="00851486">
        <w:rPr>
          <w:i/>
          <w:sz w:val="22"/>
          <w:szCs w:val="22"/>
          <w:vertAlign w:val="subscript"/>
        </w:rPr>
        <w:t>.</w:t>
      </w:r>
      <w:proofErr w:type="gramEnd"/>
      <w:r w:rsidRPr="00851486">
        <w:rPr>
          <w:i/>
          <w:sz w:val="22"/>
          <w:szCs w:val="22"/>
          <w:vertAlign w:val="subscript"/>
        </w:rPr>
        <w:t xml:space="preserve"> </w:t>
      </w:r>
      <w:proofErr w:type="gramStart"/>
      <w:r w:rsidRPr="00851486">
        <w:rPr>
          <w:i/>
          <w:sz w:val="22"/>
          <w:szCs w:val="22"/>
          <w:vertAlign w:val="subscript"/>
        </w:rPr>
        <w:t>м</w:t>
      </w:r>
      <w:proofErr w:type="gramEnd"/>
      <w:r w:rsidRPr="00851486">
        <w:rPr>
          <w:i/>
          <w:sz w:val="22"/>
          <w:szCs w:val="22"/>
          <w:vertAlign w:val="subscript"/>
        </w:rPr>
        <w:t>ол.</w:t>
      </w:r>
      <w:r w:rsidRPr="00851486">
        <w:rPr>
          <w:i/>
          <w:sz w:val="22"/>
          <w:szCs w:val="22"/>
        </w:rPr>
        <w:t xml:space="preserve"> = 3/2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sz w:val="22"/>
          <w:szCs w:val="22"/>
        </w:rPr>
        <w:t xml:space="preserve">.     (7) 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4. При описании вращательного движения можно использовать формулы: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proofErr w:type="gramStart"/>
      <w:r w:rsidRPr="00851486">
        <w:rPr>
          <w:i/>
          <w:sz w:val="22"/>
          <w:szCs w:val="22"/>
          <w:lang w:val="en-US"/>
        </w:rPr>
        <w:t>S</w:t>
      </w:r>
      <w:proofErr w:type="spellStart"/>
      <w:r w:rsidRPr="00851486">
        <w:rPr>
          <w:i/>
          <w:sz w:val="22"/>
          <w:szCs w:val="22"/>
          <w:vertAlign w:val="subscript"/>
        </w:rPr>
        <w:t>вр</w:t>
      </w:r>
      <w:proofErr w:type="spellEnd"/>
      <w:r w:rsidRPr="00851486">
        <w:rPr>
          <w:i/>
          <w:sz w:val="22"/>
          <w:szCs w:val="22"/>
          <w:vertAlign w:val="subscript"/>
        </w:rPr>
        <w:t xml:space="preserve">, </w:t>
      </w:r>
      <w:proofErr w:type="spellStart"/>
      <w:r w:rsidRPr="00851486">
        <w:rPr>
          <w:i/>
          <w:sz w:val="22"/>
          <w:szCs w:val="22"/>
          <w:vertAlign w:val="subscript"/>
        </w:rPr>
        <w:t>лин</w:t>
      </w:r>
      <w:proofErr w:type="spellEnd"/>
      <w:r w:rsidRPr="00851486">
        <w:rPr>
          <w:i/>
          <w:sz w:val="22"/>
          <w:szCs w:val="22"/>
          <w:vertAlign w:val="subscript"/>
        </w:rPr>
        <w:t>.</w:t>
      </w:r>
      <w:proofErr w:type="gramEnd"/>
      <w:r w:rsidRPr="00851486">
        <w:rPr>
          <w:i/>
          <w:sz w:val="22"/>
          <w:szCs w:val="22"/>
          <w:vertAlign w:val="subscript"/>
        </w:rPr>
        <w:t xml:space="preserve"> мол.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Т +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t>I</w:t>
      </w:r>
      <w:r w:rsidRPr="00851486">
        <w:rPr>
          <w:i/>
          <w:sz w:val="22"/>
          <w:szCs w:val="22"/>
        </w:rPr>
        <w:t xml:space="preserve"> – 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  <w:lang w:val="en-US"/>
        </w:rPr>
        <w:sym w:font="Symbol" w:char="F073"/>
      </w:r>
      <w:r w:rsidRPr="00851486">
        <w:rPr>
          <w:i/>
          <w:sz w:val="22"/>
          <w:szCs w:val="22"/>
        </w:rPr>
        <w:t xml:space="preserve"> + 877</w:t>
      </w:r>
      <w:proofErr w:type="gramStart"/>
      <w:r w:rsidRPr="00851486">
        <w:rPr>
          <w:i/>
          <w:sz w:val="22"/>
          <w:szCs w:val="22"/>
        </w:rPr>
        <w:t>,40</w:t>
      </w:r>
      <w:proofErr w:type="gramEnd"/>
      <w:r w:rsidRPr="00851486">
        <w:rPr>
          <w:sz w:val="22"/>
          <w:szCs w:val="22"/>
        </w:rPr>
        <w:t>,    (8)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proofErr w:type="gramStart"/>
      <w:r w:rsidRPr="00851486">
        <w:rPr>
          <w:i/>
          <w:sz w:val="22"/>
          <w:szCs w:val="22"/>
          <w:lang w:val="en-US"/>
        </w:rPr>
        <w:t>S</w:t>
      </w:r>
      <w:proofErr w:type="spellStart"/>
      <w:r w:rsidRPr="00851486">
        <w:rPr>
          <w:i/>
          <w:sz w:val="22"/>
          <w:szCs w:val="22"/>
          <w:vertAlign w:val="subscript"/>
        </w:rPr>
        <w:t>вр</w:t>
      </w:r>
      <w:proofErr w:type="spellEnd"/>
      <w:r w:rsidRPr="00851486">
        <w:rPr>
          <w:i/>
          <w:sz w:val="22"/>
          <w:szCs w:val="22"/>
          <w:vertAlign w:val="subscript"/>
          <w:lang w:val="en-US"/>
        </w:rPr>
        <w:t xml:space="preserve">, </w:t>
      </w:r>
      <w:r w:rsidRPr="00851486">
        <w:rPr>
          <w:i/>
          <w:sz w:val="22"/>
          <w:szCs w:val="22"/>
          <w:vertAlign w:val="subscript"/>
        </w:rPr>
        <w:t>Нелин</w:t>
      </w:r>
      <w:r w:rsidRPr="00851486">
        <w:rPr>
          <w:i/>
          <w:sz w:val="22"/>
          <w:szCs w:val="22"/>
          <w:vertAlign w:val="subscript"/>
          <w:lang w:val="en-US"/>
        </w:rPr>
        <w:t xml:space="preserve">. </w:t>
      </w:r>
      <w:r w:rsidRPr="00851486">
        <w:rPr>
          <w:i/>
          <w:sz w:val="22"/>
          <w:szCs w:val="22"/>
          <w:vertAlign w:val="subscript"/>
        </w:rPr>
        <w:t>мол</w:t>
      </w:r>
      <w:r w:rsidRPr="00851486">
        <w:rPr>
          <w:i/>
          <w:sz w:val="22"/>
          <w:szCs w:val="22"/>
          <w:vertAlign w:val="subscript"/>
          <w:lang w:val="en-US"/>
        </w:rPr>
        <w:t>.</w:t>
      </w:r>
      <w:proofErr w:type="gramEnd"/>
      <w:r w:rsidRPr="00851486">
        <w:rPr>
          <w:i/>
          <w:sz w:val="22"/>
          <w:szCs w:val="22"/>
          <w:lang w:val="en-US"/>
        </w:rPr>
        <w:t xml:space="preserve"> = 3/2 R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</w:rPr>
        <w:t>Т</w:t>
      </w:r>
      <w:r w:rsidRPr="00851486">
        <w:rPr>
          <w:i/>
          <w:sz w:val="22"/>
          <w:szCs w:val="22"/>
          <w:lang w:val="en-US"/>
        </w:rPr>
        <w:t xml:space="preserve"> + ½ R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  <w:lang w:val="en-US"/>
        </w:rPr>
        <w:t xml:space="preserve"> I</w:t>
      </w:r>
      <w:r w:rsidRPr="00851486">
        <w:rPr>
          <w:i/>
          <w:sz w:val="22"/>
          <w:szCs w:val="22"/>
          <w:vertAlign w:val="subscript"/>
          <w:lang w:val="en-US"/>
        </w:rPr>
        <w:t xml:space="preserve">1 </w:t>
      </w:r>
      <w:r w:rsidRPr="00851486">
        <w:rPr>
          <w:i/>
          <w:sz w:val="22"/>
          <w:szCs w:val="22"/>
          <w:lang w:val="en-US"/>
        </w:rPr>
        <w:t>I</w:t>
      </w:r>
      <w:r w:rsidRPr="00851486">
        <w:rPr>
          <w:i/>
          <w:sz w:val="22"/>
          <w:szCs w:val="22"/>
          <w:vertAlign w:val="subscript"/>
          <w:lang w:val="en-US"/>
        </w:rPr>
        <w:t>2</w:t>
      </w:r>
      <w:r w:rsidRPr="00851486">
        <w:rPr>
          <w:i/>
          <w:sz w:val="22"/>
          <w:szCs w:val="22"/>
          <w:lang w:val="en-US"/>
        </w:rPr>
        <w:t xml:space="preserve"> I</w:t>
      </w:r>
      <w:r w:rsidRPr="00851486">
        <w:rPr>
          <w:i/>
          <w:sz w:val="22"/>
          <w:szCs w:val="22"/>
          <w:vertAlign w:val="subscript"/>
          <w:lang w:val="en-US"/>
        </w:rPr>
        <w:t>3</w:t>
      </w:r>
      <w:r w:rsidRPr="00851486">
        <w:rPr>
          <w:i/>
          <w:sz w:val="22"/>
          <w:szCs w:val="22"/>
          <w:lang w:val="en-US"/>
        </w:rPr>
        <w:t xml:space="preserve"> – R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  <w:lang w:val="en-US"/>
        </w:rPr>
        <w:t xml:space="preserve"> </w:t>
      </w:r>
      <w:r w:rsidRPr="00851486">
        <w:rPr>
          <w:i/>
          <w:sz w:val="22"/>
          <w:szCs w:val="22"/>
          <w:lang w:val="en-US"/>
        </w:rPr>
        <w:sym w:font="Symbol" w:char="F073"/>
      </w:r>
      <w:r w:rsidRPr="00851486">
        <w:rPr>
          <w:i/>
          <w:sz w:val="22"/>
          <w:szCs w:val="22"/>
          <w:lang w:val="en-US"/>
        </w:rPr>
        <w:t xml:space="preserve"> + 1320</w:t>
      </w:r>
      <w:proofErr w:type="gramStart"/>
      <w:r w:rsidRPr="00851486">
        <w:rPr>
          <w:i/>
          <w:sz w:val="22"/>
          <w:szCs w:val="22"/>
          <w:lang w:val="en-US"/>
        </w:rPr>
        <w:t>,84</w:t>
      </w:r>
      <w:proofErr w:type="gramEnd"/>
      <w:r w:rsidRPr="00851486">
        <w:rPr>
          <w:sz w:val="22"/>
          <w:szCs w:val="22"/>
          <w:lang w:val="en-US"/>
        </w:rPr>
        <w:t xml:space="preserve">.     </w:t>
      </w:r>
      <w:r w:rsidRPr="00851486">
        <w:rPr>
          <w:sz w:val="22"/>
          <w:szCs w:val="22"/>
        </w:rPr>
        <w:t>(9)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5. При описании колебательного движения можно использовать формулы: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</w:rPr>
        <w:t>(</w:t>
      </w:r>
      <w:r w:rsidRPr="00851486">
        <w:rPr>
          <w:i/>
          <w:sz w:val="22"/>
          <w:szCs w:val="22"/>
          <w:lang w:val="en-US"/>
        </w:rPr>
        <w:t>U</w:t>
      </w:r>
      <w:r w:rsidRPr="00851486">
        <w:rPr>
          <w:i/>
          <w:sz w:val="22"/>
          <w:szCs w:val="22"/>
        </w:rPr>
        <w:t xml:space="preserve"> - </w:t>
      </w:r>
      <w:r w:rsidRPr="00851486">
        <w:rPr>
          <w:i/>
          <w:position w:val="-12"/>
          <w:sz w:val="22"/>
          <w:szCs w:val="22"/>
          <w:lang w:val="en-US"/>
        </w:rPr>
        <w:object w:dxaOrig="340" w:dyaOrig="380">
          <v:shape id="_x0000_i1072" type="#_x0000_t75" style="width:17.25pt;height:18.75pt" o:ole="">
            <v:imagedata r:id="rId96" o:title=""/>
          </v:shape>
          <o:OLEObject Type="Embed" ProgID="Equation.3" ShapeID="_x0000_i1072" DrawAspect="Content" ObjectID="_1482268346" r:id="rId97"/>
        </w:object>
      </w:r>
      <w:r w:rsidRPr="00851486">
        <w:rPr>
          <w:i/>
          <w:sz w:val="22"/>
          <w:szCs w:val="22"/>
        </w:rPr>
        <w:t>)</w:t>
      </w:r>
      <w:r w:rsidRPr="00851486">
        <w:rPr>
          <w:i/>
          <w:sz w:val="22"/>
          <w:szCs w:val="22"/>
          <w:vertAlign w:val="subscript"/>
        </w:rPr>
        <w:t>кол</w:t>
      </w:r>
      <w:r w:rsidRPr="00851486">
        <w:rPr>
          <w:i/>
          <w:sz w:val="22"/>
          <w:szCs w:val="22"/>
        </w:rPr>
        <w:t xml:space="preserve"> = </w:t>
      </w:r>
      <w:r w:rsidRPr="00851486">
        <w:rPr>
          <w:i/>
          <w:position w:val="-64"/>
          <w:sz w:val="22"/>
          <w:szCs w:val="22"/>
        </w:rPr>
        <w:object w:dxaOrig="2200" w:dyaOrig="1400">
          <v:shape id="_x0000_i1073" type="#_x0000_t75" style="width:110.25pt;height:69.75pt" o:ole="">
            <v:imagedata r:id="rId98" o:title=""/>
          </v:shape>
          <o:OLEObject Type="Embed" ProgID="Equation.3" ShapeID="_x0000_i1073" DrawAspect="Content" ObjectID="_1482268347" r:id="rId99"/>
        </w:object>
      </w:r>
      <w:r w:rsidRPr="00851486">
        <w:rPr>
          <w:sz w:val="22"/>
          <w:szCs w:val="22"/>
        </w:rPr>
        <w:t>,     (10)</w:t>
      </w:r>
    </w:p>
    <w:p w:rsidR="001144D9" w:rsidRPr="00851486" w:rsidRDefault="001144D9" w:rsidP="001144D9">
      <w:pPr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где </w:t>
      </w:r>
      <w:r w:rsidRPr="00851486">
        <w:rPr>
          <w:i/>
          <w:sz w:val="22"/>
          <w:szCs w:val="22"/>
        </w:rPr>
        <w:sym w:font="Symbol" w:char="F06E"/>
      </w:r>
      <w:r w:rsidRPr="00851486">
        <w:rPr>
          <w:sz w:val="22"/>
          <w:szCs w:val="22"/>
        </w:rPr>
        <w:t xml:space="preserve"> - число нормальных колебаний с учетом вырожденности, </w:t>
      </w:r>
      <w:r w:rsidRPr="00851486">
        <w:rPr>
          <w:i/>
          <w:sz w:val="22"/>
          <w:szCs w:val="22"/>
        </w:rPr>
        <w:sym w:font="Symbol" w:char="F077"/>
      </w:r>
      <w:r w:rsidRPr="00851486">
        <w:rPr>
          <w:sz w:val="22"/>
          <w:szCs w:val="22"/>
        </w:rPr>
        <w:t xml:space="preserve"> - частоты нормальных колебаний.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>кол</w:t>
      </w:r>
      <w:r w:rsidRPr="00851486">
        <w:rPr>
          <w:i/>
          <w:sz w:val="22"/>
          <w:szCs w:val="22"/>
        </w:rPr>
        <w:t xml:space="preserve"> = </w:t>
      </w:r>
      <w:proofErr w:type="gramStart"/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 xml:space="preserve"> </w:t>
      </w:r>
      <w:proofErr w:type="gramEnd"/>
      <w:r w:rsidRPr="00851486">
        <w:rPr>
          <w:i/>
          <w:position w:val="-64"/>
          <w:sz w:val="22"/>
          <w:szCs w:val="22"/>
        </w:rPr>
        <w:object w:dxaOrig="4580" w:dyaOrig="1400">
          <v:shape id="_x0000_i1074" type="#_x0000_t75" style="width:228.75pt;height:69.75pt" o:ole="">
            <v:imagedata r:id="rId100" o:title=""/>
          </v:shape>
          <o:OLEObject Type="Embed" ProgID="Equation.3" ShapeID="_x0000_i1074" DrawAspect="Content" ObjectID="_1482268348" r:id="rId101"/>
        </w:object>
      </w:r>
      <w:r w:rsidRPr="00851486">
        <w:rPr>
          <w:sz w:val="22"/>
          <w:szCs w:val="22"/>
        </w:rPr>
        <w:t>.     (11)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6. Статистическое выражение для второго вириального коэффициента реального газа:</w:t>
      </w:r>
    </w:p>
    <w:p w:rsidR="001144D9" w:rsidRPr="00851486" w:rsidRDefault="001144D9" w:rsidP="001144D9">
      <w:pPr>
        <w:ind w:firstLine="360"/>
        <w:jc w:val="center"/>
        <w:rPr>
          <w:sz w:val="22"/>
          <w:szCs w:val="22"/>
        </w:rPr>
      </w:pPr>
      <w:r w:rsidRPr="00851486">
        <w:rPr>
          <w:i/>
          <w:sz w:val="22"/>
          <w:szCs w:val="22"/>
        </w:rPr>
        <w:t>В</w:t>
      </w:r>
      <w:proofErr w:type="gramStart"/>
      <w:r w:rsidRPr="00851486">
        <w:rPr>
          <w:i/>
          <w:sz w:val="22"/>
          <w:szCs w:val="22"/>
          <w:vertAlign w:val="subscript"/>
        </w:rPr>
        <w:t>2</w:t>
      </w:r>
      <w:proofErr w:type="gramEnd"/>
      <w:r w:rsidRPr="00851486">
        <w:rPr>
          <w:i/>
          <w:sz w:val="22"/>
          <w:szCs w:val="22"/>
        </w:rPr>
        <w:t xml:space="preserve"> = - </w:t>
      </w:r>
      <w:r w:rsidRPr="00851486">
        <w:rPr>
          <w:i/>
          <w:position w:val="-32"/>
          <w:sz w:val="22"/>
          <w:szCs w:val="22"/>
        </w:rPr>
        <w:object w:dxaOrig="3880" w:dyaOrig="760">
          <v:shape id="_x0000_i1075" type="#_x0000_t75" style="width:194.25pt;height:38.25pt" o:ole="">
            <v:imagedata r:id="rId102" o:title=""/>
          </v:shape>
          <o:OLEObject Type="Embed" ProgID="Equation.3" ShapeID="_x0000_i1075" DrawAspect="Content" ObjectID="_1482268349" r:id="rId103"/>
        </w:object>
      </w:r>
      <w:r w:rsidRPr="00851486">
        <w:rPr>
          <w:sz w:val="22"/>
          <w:szCs w:val="22"/>
        </w:rPr>
        <w:t>,     (3)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где </w:t>
      </w:r>
      <w:r w:rsidRPr="00851486">
        <w:rPr>
          <w:i/>
          <w:sz w:val="22"/>
          <w:szCs w:val="22"/>
          <w:lang w:val="en-US"/>
        </w:rPr>
        <w:t>u</w:t>
      </w:r>
      <w:r w:rsidRPr="00851486">
        <w:rPr>
          <w:i/>
          <w:sz w:val="22"/>
          <w:szCs w:val="22"/>
        </w:rPr>
        <w:t xml:space="preserve"> (</w:t>
      </w:r>
      <w:r w:rsidRPr="00851486">
        <w:rPr>
          <w:i/>
          <w:sz w:val="22"/>
          <w:szCs w:val="22"/>
          <w:lang w:val="en-US"/>
        </w:rPr>
        <w:t>r</w:t>
      </w:r>
      <w:r w:rsidRPr="00851486">
        <w:rPr>
          <w:i/>
          <w:sz w:val="22"/>
          <w:szCs w:val="22"/>
        </w:rPr>
        <w:t>)</w:t>
      </w:r>
      <w:r w:rsidRPr="00851486">
        <w:rPr>
          <w:sz w:val="22"/>
          <w:szCs w:val="22"/>
        </w:rPr>
        <w:t xml:space="preserve"> – межмолекулярный потенциал.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</w:p>
    <w:p w:rsidR="001144D9" w:rsidRPr="00851486" w:rsidRDefault="001144D9" w:rsidP="001144D9">
      <w:pPr>
        <w:jc w:val="center"/>
        <w:rPr>
          <w:i/>
          <w:sz w:val="22"/>
          <w:szCs w:val="22"/>
          <w:u w:val="single"/>
        </w:rPr>
      </w:pPr>
      <w:r w:rsidRPr="00851486">
        <w:rPr>
          <w:i/>
          <w:sz w:val="22"/>
          <w:szCs w:val="22"/>
          <w:u w:val="single"/>
        </w:rPr>
        <w:t>Задачи</w:t>
      </w:r>
      <w:r>
        <w:rPr>
          <w:i/>
          <w:sz w:val="22"/>
          <w:szCs w:val="22"/>
          <w:u w:val="single"/>
        </w:rPr>
        <w:t xml:space="preserve"> для СРС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1</w:t>
      </w:r>
      <w:r w:rsidRPr="00851486">
        <w:rPr>
          <w:sz w:val="22"/>
          <w:szCs w:val="22"/>
        </w:rPr>
        <w:t xml:space="preserve">. Оцените мольную теплоемкость </w:t>
      </w:r>
      <w:r w:rsidRPr="00851486">
        <w:rPr>
          <w:i/>
          <w:sz w:val="22"/>
          <w:szCs w:val="22"/>
        </w:rPr>
        <w:t>С</w:t>
      </w:r>
      <w:proofErr w:type="gramStart"/>
      <w:r w:rsidRPr="00851486">
        <w:rPr>
          <w:i/>
          <w:sz w:val="22"/>
          <w:szCs w:val="22"/>
          <w:vertAlign w:val="subscript"/>
          <w:lang w:val="en-US"/>
        </w:rPr>
        <w:t>V</w:t>
      </w:r>
      <w:proofErr w:type="gramEnd"/>
      <w:r w:rsidRPr="00851486">
        <w:rPr>
          <w:sz w:val="22"/>
          <w:szCs w:val="22"/>
        </w:rPr>
        <w:t xml:space="preserve"> газообразного метана при комнатной температуре. </w:t>
      </w:r>
      <w:proofErr w:type="gramStart"/>
      <w:r w:rsidRPr="00851486">
        <w:rPr>
          <w:sz w:val="22"/>
          <w:szCs w:val="22"/>
        </w:rPr>
        <w:t>(Экспериментальное значение: 27,2 Дж/(моль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К).</w:t>
      </w:r>
      <w:proofErr w:type="gramEnd"/>
    </w:p>
    <w:p w:rsidR="001144D9" w:rsidRPr="00851486" w:rsidRDefault="001144D9" w:rsidP="001144D9">
      <w:pPr>
        <w:ind w:firstLine="360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2</w:t>
      </w:r>
      <w:r w:rsidRPr="00851486">
        <w:rPr>
          <w:sz w:val="22"/>
          <w:szCs w:val="22"/>
        </w:rPr>
        <w:t xml:space="preserve">. Рассчитайте константу равновесия </w:t>
      </w:r>
      <w:r w:rsidRPr="00851486">
        <w:rPr>
          <w:i/>
          <w:sz w:val="22"/>
          <w:szCs w:val="22"/>
        </w:rPr>
        <w:t>К</w:t>
      </w:r>
      <w:r w:rsidRPr="00851486">
        <w:rPr>
          <w:i/>
          <w:sz w:val="22"/>
          <w:szCs w:val="22"/>
          <w:vertAlign w:val="subscript"/>
        </w:rPr>
        <w:t>Р</w:t>
      </w:r>
      <w:r w:rsidRPr="00851486">
        <w:rPr>
          <w:sz w:val="22"/>
          <w:szCs w:val="22"/>
        </w:rPr>
        <w:t xml:space="preserve"> для реакции диссоциации йода: </w:t>
      </w:r>
      <w:r w:rsidRPr="00851486">
        <w:rPr>
          <w:i/>
          <w:sz w:val="22"/>
          <w:szCs w:val="22"/>
          <w:lang w:val="en-US"/>
        </w:rPr>
        <w:t>I</w:t>
      </w:r>
      <w:r w:rsidRPr="00851486">
        <w:rPr>
          <w:i/>
          <w:sz w:val="22"/>
          <w:szCs w:val="22"/>
          <w:vertAlign w:val="subscript"/>
        </w:rPr>
        <w:t>2</w:t>
      </w:r>
      <w:r w:rsidRPr="00851486">
        <w:rPr>
          <w:i/>
          <w:sz w:val="22"/>
          <w:szCs w:val="22"/>
        </w:rPr>
        <w:t xml:space="preserve"> </w:t>
      </w:r>
      <w:r w:rsidRPr="00851486">
        <w:rPr>
          <w:i/>
          <w:sz w:val="22"/>
          <w:szCs w:val="22"/>
        </w:rPr>
        <w:sym w:font="Symbol" w:char="F0AB"/>
      </w:r>
      <w:r w:rsidRPr="00851486">
        <w:rPr>
          <w:i/>
          <w:sz w:val="22"/>
          <w:szCs w:val="22"/>
        </w:rPr>
        <w:t xml:space="preserve"> </w:t>
      </w:r>
      <w:proofErr w:type="gramStart"/>
      <w:r w:rsidRPr="00851486">
        <w:rPr>
          <w:i/>
          <w:sz w:val="22"/>
          <w:szCs w:val="22"/>
        </w:rPr>
        <w:t>2</w:t>
      </w:r>
      <w:r w:rsidRPr="00851486">
        <w:rPr>
          <w:i/>
          <w:sz w:val="22"/>
          <w:szCs w:val="22"/>
          <w:lang w:val="en-US"/>
        </w:rPr>
        <w:t>I</w:t>
      </w:r>
      <w:r w:rsidRPr="00851486">
        <w:rPr>
          <w:sz w:val="22"/>
          <w:szCs w:val="22"/>
        </w:rPr>
        <w:t xml:space="preserve">  при</w:t>
      </w:r>
      <w:proofErr w:type="gramEnd"/>
      <w:r w:rsidRPr="00851486">
        <w:rPr>
          <w:sz w:val="22"/>
          <w:szCs w:val="22"/>
        </w:rPr>
        <w:t xml:space="preserve"> 500 К. Молекулярные постоянные </w:t>
      </w:r>
      <w:r w:rsidRPr="00851486">
        <w:rPr>
          <w:i/>
          <w:sz w:val="22"/>
          <w:szCs w:val="22"/>
          <w:lang w:val="en-US"/>
        </w:rPr>
        <w:t>I</w:t>
      </w:r>
      <w:r w:rsidRPr="00851486">
        <w:rPr>
          <w:i/>
          <w:sz w:val="22"/>
          <w:szCs w:val="22"/>
          <w:vertAlign w:val="subscript"/>
        </w:rPr>
        <w:t>2</w:t>
      </w:r>
      <w:r w:rsidRPr="00851486">
        <w:rPr>
          <w:sz w:val="22"/>
          <w:szCs w:val="22"/>
        </w:rPr>
        <w:t xml:space="preserve">: </w:t>
      </w:r>
      <w:r w:rsidRPr="00851486">
        <w:rPr>
          <w:i/>
          <w:sz w:val="22"/>
          <w:szCs w:val="22"/>
        </w:rPr>
        <w:sym w:font="Symbol" w:char="F077"/>
      </w:r>
      <w:r w:rsidRPr="00851486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214,5 см"/>
        </w:smartTagPr>
        <w:r w:rsidRPr="00851486">
          <w:rPr>
            <w:sz w:val="22"/>
            <w:szCs w:val="22"/>
          </w:rPr>
          <w:t>214,5 см</w:t>
        </w:r>
      </w:smartTag>
      <w:r w:rsidRPr="00851486">
        <w:rPr>
          <w:sz w:val="22"/>
          <w:szCs w:val="22"/>
        </w:rPr>
        <w:t xml:space="preserve"> </w:t>
      </w:r>
      <w:r w:rsidRPr="00851486">
        <w:rPr>
          <w:sz w:val="22"/>
          <w:szCs w:val="22"/>
          <w:vertAlign w:val="superscript"/>
        </w:rPr>
        <w:t>-1</w:t>
      </w:r>
      <w:r w:rsidRPr="00851486">
        <w:rPr>
          <w:sz w:val="22"/>
          <w:szCs w:val="22"/>
        </w:rPr>
        <w:t xml:space="preserve">, </w:t>
      </w:r>
      <w:r w:rsidRPr="00851486">
        <w:rPr>
          <w:i/>
          <w:sz w:val="22"/>
          <w:szCs w:val="22"/>
        </w:rPr>
        <w:t>В</w:t>
      </w:r>
      <w:r w:rsidRPr="00851486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0,037 см"/>
        </w:smartTagPr>
        <w:r w:rsidRPr="00851486">
          <w:rPr>
            <w:sz w:val="22"/>
            <w:szCs w:val="22"/>
          </w:rPr>
          <w:t>0,037 см</w:t>
        </w:r>
      </w:smartTag>
      <w:r w:rsidRPr="00851486">
        <w:rPr>
          <w:sz w:val="22"/>
          <w:szCs w:val="22"/>
          <w:vertAlign w:val="superscript"/>
        </w:rPr>
        <w:t xml:space="preserve"> -1</w:t>
      </w:r>
      <w:r w:rsidRPr="00851486">
        <w:rPr>
          <w:sz w:val="22"/>
          <w:szCs w:val="22"/>
        </w:rPr>
        <w:t xml:space="preserve">, </w:t>
      </w:r>
      <w:r w:rsidRPr="00851486">
        <w:rPr>
          <w:i/>
          <w:sz w:val="22"/>
          <w:szCs w:val="22"/>
          <w:lang w:val="en-US"/>
        </w:rPr>
        <w:t>g</w:t>
      </w:r>
      <w:r w:rsidRPr="00851486">
        <w:rPr>
          <w:i/>
          <w:sz w:val="22"/>
          <w:szCs w:val="22"/>
          <w:vertAlign w:val="subscript"/>
          <w:lang w:val="en-US"/>
        </w:rPr>
        <w:t>o</w:t>
      </w:r>
      <w:r w:rsidRPr="00851486">
        <w:rPr>
          <w:sz w:val="22"/>
          <w:szCs w:val="22"/>
        </w:rPr>
        <w:t xml:space="preserve"> = 1. Основное электронное состояние атома йода четырехкратно вырождено. Энергия диссоциации </w:t>
      </w:r>
      <w:proofErr w:type="spellStart"/>
      <w:r w:rsidRPr="00851486">
        <w:rPr>
          <w:i/>
          <w:sz w:val="22"/>
          <w:szCs w:val="22"/>
        </w:rPr>
        <w:t>Е</w:t>
      </w:r>
      <w:r w:rsidRPr="00851486">
        <w:rPr>
          <w:i/>
          <w:sz w:val="22"/>
          <w:szCs w:val="22"/>
          <w:vertAlign w:val="subscript"/>
        </w:rPr>
        <w:t>дис</w:t>
      </w:r>
      <w:proofErr w:type="spellEnd"/>
      <w:r w:rsidRPr="00851486">
        <w:rPr>
          <w:sz w:val="22"/>
          <w:szCs w:val="22"/>
        </w:rPr>
        <w:t xml:space="preserve"> = 148,8 кДж/моль. Вырожденными электронными состояниями пренебречь. Объем системы </w:t>
      </w:r>
      <w:smartTag w:uri="urn:schemas-microsoft-com:office:smarttags" w:element="metricconverter">
        <w:smartTagPr>
          <w:attr w:name="ProductID" w:val="1 м3"/>
        </w:smartTagPr>
        <w:r w:rsidRPr="00851486">
          <w:rPr>
            <w:sz w:val="22"/>
            <w:szCs w:val="22"/>
          </w:rPr>
          <w:t>1 м</w:t>
        </w:r>
        <w:r w:rsidRPr="00851486">
          <w:rPr>
            <w:sz w:val="22"/>
            <w:szCs w:val="22"/>
            <w:vertAlign w:val="superscript"/>
          </w:rPr>
          <w:t>3</w:t>
        </w:r>
      </w:smartTag>
      <w:r w:rsidRPr="00851486">
        <w:rPr>
          <w:sz w:val="22"/>
          <w:szCs w:val="22"/>
        </w:rPr>
        <w:t>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3</w:t>
      </w:r>
      <w:r w:rsidRPr="00851486">
        <w:rPr>
          <w:sz w:val="22"/>
          <w:szCs w:val="22"/>
        </w:rPr>
        <w:t xml:space="preserve">. Рассчитайте величину константы равновесия реакции </w:t>
      </w:r>
      <w:r w:rsidRPr="00851486">
        <w:rPr>
          <w:i/>
          <w:sz w:val="22"/>
          <w:szCs w:val="22"/>
          <w:lang w:val="en-US"/>
        </w:rPr>
        <w:t>N</w:t>
      </w:r>
      <w:r w:rsidRPr="00851486">
        <w:rPr>
          <w:i/>
          <w:sz w:val="22"/>
          <w:szCs w:val="22"/>
          <w:vertAlign w:val="subscript"/>
        </w:rPr>
        <w:t>2</w:t>
      </w:r>
      <w:r w:rsidRPr="00851486">
        <w:rPr>
          <w:i/>
          <w:sz w:val="22"/>
          <w:szCs w:val="22"/>
        </w:rPr>
        <w:t xml:space="preserve"> = 2</w:t>
      </w:r>
      <w:r w:rsidRPr="00851486">
        <w:rPr>
          <w:i/>
          <w:sz w:val="22"/>
          <w:szCs w:val="22"/>
          <w:lang w:val="en-US"/>
        </w:rPr>
        <w:t>N</w:t>
      </w:r>
      <w:r w:rsidRPr="00851486">
        <w:rPr>
          <w:sz w:val="22"/>
          <w:szCs w:val="22"/>
        </w:rPr>
        <w:t xml:space="preserve">  при 500</w:t>
      </w:r>
      <w:proofErr w:type="gramStart"/>
      <w:r w:rsidRPr="00851486">
        <w:rPr>
          <w:sz w:val="22"/>
          <w:szCs w:val="22"/>
        </w:rPr>
        <w:t xml:space="preserve"> К</w:t>
      </w:r>
      <w:proofErr w:type="gramEnd"/>
      <w:r w:rsidRPr="00851486">
        <w:rPr>
          <w:sz w:val="22"/>
          <w:szCs w:val="22"/>
        </w:rPr>
        <w:t xml:space="preserve"> на основании следующей информации: </w:t>
      </w:r>
      <w:r w:rsidRPr="00851486">
        <w:rPr>
          <w:position w:val="-14"/>
          <w:sz w:val="22"/>
          <w:szCs w:val="22"/>
        </w:rPr>
        <w:object w:dxaOrig="1740" w:dyaOrig="400">
          <v:shape id="_x0000_i1076" type="#_x0000_t75" style="width:87pt;height:20.25pt" o:ole="">
            <v:imagedata r:id="rId104" o:title=""/>
          </v:shape>
          <o:OLEObject Type="Embed" ProgID="Equation.3" ShapeID="_x0000_i1076" DrawAspect="Content" ObjectID="_1482268350" r:id="rId105"/>
        </w:object>
      </w:r>
      <w:r w:rsidRPr="00851486">
        <w:rPr>
          <w:sz w:val="22"/>
          <w:szCs w:val="22"/>
        </w:rPr>
        <w:t xml:space="preserve"> кг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м</w:t>
      </w:r>
      <w:r w:rsidRPr="00851486">
        <w:rPr>
          <w:sz w:val="22"/>
          <w:szCs w:val="22"/>
          <w:vertAlign w:val="superscript"/>
        </w:rPr>
        <w:t>2</w:t>
      </w:r>
      <w:r w:rsidRPr="00851486">
        <w:rPr>
          <w:sz w:val="22"/>
          <w:szCs w:val="22"/>
        </w:rPr>
        <w:t>, частота колебаний соответствует значению 2330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10</w:t>
      </w:r>
      <w:r w:rsidRPr="00851486">
        <w:rPr>
          <w:sz w:val="22"/>
          <w:szCs w:val="22"/>
          <w:vertAlign w:val="superscript"/>
        </w:rPr>
        <w:t>2</w:t>
      </w:r>
      <w:r w:rsidRPr="00851486">
        <w:rPr>
          <w:sz w:val="22"/>
          <w:szCs w:val="22"/>
        </w:rPr>
        <w:t xml:space="preserve"> м </w:t>
      </w:r>
      <w:r w:rsidRPr="00851486">
        <w:rPr>
          <w:sz w:val="22"/>
          <w:szCs w:val="22"/>
          <w:vertAlign w:val="superscript"/>
        </w:rPr>
        <w:t>-1</w:t>
      </w:r>
      <w:r w:rsidRPr="00851486">
        <w:rPr>
          <w:sz w:val="22"/>
          <w:szCs w:val="22"/>
        </w:rPr>
        <w:t xml:space="preserve">, вырожденность основного электронного состояния атома азота равна 4, молекулы азота – 1; </w:t>
      </w:r>
      <w:r w:rsidRPr="00851486">
        <w:rPr>
          <w:i/>
          <w:sz w:val="22"/>
          <w:szCs w:val="22"/>
        </w:rPr>
        <w:sym w:font="Symbol" w:char="F044"/>
      </w:r>
      <w:r w:rsidRPr="00851486">
        <w:rPr>
          <w:i/>
          <w:sz w:val="22"/>
          <w:szCs w:val="22"/>
          <w:vertAlign w:val="subscript"/>
          <w:lang w:val="en-US"/>
        </w:rPr>
        <w:t>r</w:t>
      </w:r>
      <w:r w:rsidRPr="00851486">
        <w:rPr>
          <w:i/>
          <w:position w:val="-12"/>
          <w:sz w:val="22"/>
          <w:szCs w:val="22"/>
          <w:vertAlign w:val="subscript"/>
          <w:lang w:val="en-US"/>
        </w:rPr>
        <w:object w:dxaOrig="360" w:dyaOrig="380">
          <v:shape id="_x0000_i1077" type="#_x0000_t75" style="width:18pt;height:18.75pt" o:ole="">
            <v:imagedata r:id="rId106" o:title=""/>
          </v:shape>
          <o:OLEObject Type="Embed" ProgID="Equation.3" ShapeID="_x0000_i1077" DrawAspect="Content" ObjectID="_1482268351" r:id="rId107"/>
        </w:object>
      </w:r>
      <w:r w:rsidRPr="00851486">
        <w:rPr>
          <w:sz w:val="22"/>
          <w:szCs w:val="22"/>
        </w:rPr>
        <w:t>= 708,35 кДж/моль.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4</w:t>
      </w:r>
      <w:r w:rsidRPr="00851486">
        <w:rPr>
          <w:sz w:val="22"/>
          <w:szCs w:val="22"/>
        </w:rPr>
        <w:t xml:space="preserve">. Рассчитайте второй вириальный коэффициент газа, в котором взаимодействие молекул описывается потенциалом Сазерленда с </w:t>
      </w:r>
      <w:r w:rsidRPr="00851486">
        <w:rPr>
          <w:i/>
          <w:sz w:val="22"/>
          <w:szCs w:val="22"/>
          <w:lang w:val="en-US"/>
        </w:rPr>
        <w:t>m</w:t>
      </w:r>
      <w:r w:rsidRPr="00851486">
        <w:rPr>
          <w:sz w:val="22"/>
          <w:szCs w:val="22"/>
        </w:rPr>
        <w:t xml:space="preserve"> = 6. Найдите связь между параметрами уравнения Ван-дер-Ваальса и параметрами потенциала.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5</w:t>
      </w:r>
      <w:r w:rsidRPr="00851486">
        <w:rPr>
          <w:sz w:val="22"/>
          <w:szCs w:val="22"/>
        </w:rPr>
        <w:t>. При нагревании любой термодинамической системы заселенность одних уровней увеличивается, а других уменьшается. Используя закон распределения Больцмана, определите, какова должна быть энергия уровня для того, чтобы его заселенность увеличивалась с ростом температуры.</w:t>
      </w:r>
    </w:p>
    <w:p w:rsidR="001144D9" w:rsidRPr="001144D9" w:rsidRDefault="001144D9" w:rsidP="001144D9">
      <w:pPr>
        <w:jc w:val="both"/>
        <w:rPr>
          <w:b/>
          <w:sz w:val="22"/>
          <w:szCs w:val="22"/>
        </w:rPr>
      </w:pPr>
    </w:p>
    <w:p w:rsidR="001144D9" w:rsidRPr="00851486" w:rsidRDefault="001144D9" w:rsidP="001144D9">
      <w:pPr>
        <w:jc w:val="both"/>
        <w:rPr>
          <w:b/>
          <w:sz w:val="22"/>
          <w:szCs w:val="22"/>
        </w:rPr>
      </w:pPr>
      <w:r w:rsidRPr="00851486">
        <w:rPr>
          <w:b/>
          <w:sz w:val="22"/>
          <w:szCs w:val="22"/>
        </w:rPr>
        <w:t xml:space="preserve">Семинар 6 </w:t>
      </w:r>
    </w:p>
    <w:p w:rsidR="001144D9" w:rsidRPr="00851486" w:rsidRDefault="001144D9" w:rsidP="001144D9">
      <w:pPr>
        <w:jc w:val="center"/>
        <w:rPr>
          <w:b/>
          <w:sz w:val="22"/>
          <w:szCs w:val="22"/>
        </w:rPr>
      </w:pPr>
      <w:r w:rsidRPr="00851486">
        <w:rPr>
          <w:b/>
          <w:sz w:val="22"/>
          <w:szCs w:val="22"/>
        </w:rPr>
        <w:t>Некоторые расчетные формулы</w:t>
      </w:r>
    </w:p>
    <w:p w:rsidR="001144D9" w:rsidRPr="00851486" w:rsidRDefault="001144D9" w:rsidP="001144D9">
      <w:pPr>
        <w:jc w:val="center"/>
        <w:rPr>
          <w:sz w:val="22"/>
          <w:szCs w:val="22"/>
        </w:rPr>
      </w:pPr>
    </w:p>
    <w:p w:rsidR="001144D9" w:rsidRPr="00851486" w:rsidRDefault="001144D9" w:rsidP="001144D9">
      <w:pPr>
        <w:numPr>
          <w:ilvl w:val="0"/>
          <w:numId w:val="25"/>
        </w:numPr>
        <w:tabs>
          <w:tab w:val="clear" w:pos="720"/>
          <w:tab w:val="num" w:pos="0"/>
        </w:tabs>
        <w:ind w:left="0"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Для расчета поступательной электронной составляющей используют  формулу </w:t>
      </w:r>
      <w:proofErr w:type="spellStart"/>
      <w:proofErr w:type="gramStart"/>
      <w:r w:rsidRPr="00851486">
        <w:rPr>
          <w:sz w:val="22"/>
          <w:szCs w:val="22"/>
        </w:rPr>
        <w:t>Сакуры-Тетроде</w:t>
      </w:r>
      <w:proofErr w:type="spellEnd"/>
      <w:proofErr w:type="gramEnd"/>
      <w:r w:rsidRPr="00851486">
        <w:rPr>
          <w:sz w:val="22"/>
          <w:szCs w:val="22"/>
        </w:rPr>
        <w:t>:</w:t>
      </w:r>
    </w:p>
    <w:p w:rsidR="001144D9" w:rsidRPr="00851486" w:rsidRDefault="001144D9" w:rsidP="001144D9">
      <w:pPr>
        <w:jc w:val="center"/>
        <w:rPr>
          <w:sz w:val="22"/>
          <w:szCs w:val="22"/>
          <w:lang w:val="en-US"/>
        </w:rPr>
      </w:pPr>
      <w:r w:rsidRPr="00851486">
        <w:rPr>
          <w:i/>
          <w:sz w:val="22"/>
          <w:szCs w:val="22"/>
          <w:lang w:val="en-US"/>
        </w:rPr>
        <w:lastRenderedPageBreak/>
        <w:t>S</w:t>
      </w:r>
      <w:r w:rsidRPr="00851486">
        <w:rPr>
          <w:i/>
          <w:sz w:val="22"/>
          <w:szCs w:val="22"/>
          <w:vertAlign w:val="subscript"/>
        </w:rPr>
        <w:t>пост</w:t>
      </w:r>
      <w:r w:rsidRPr="00851486">
        <w:rPr>
          <w:i/>
          <w:sz w:val="22"/>
          <w:szCs w:val="22"/>
          <w:vertAlign w:val="subscript"/>
          <w:lang w:val="en-US"/>
        </w:rPr>
        <w:t xml:space="preserve">. </w:t>
      </w:r>
      <w:r w:rsidRPr="00851486">
        <w:rPr>
          <w:i/>
          <w:sz w:val="22"/>
          <w:szCs w:val="22"/>
          <w:vertAlign w:val="subscript"/>
        </w:rPr>
        <w:t>Эл</w:t>
      </w:r>
      <w:r w:rsidRPr="00851486">
        <w:rPr>
          <w:i/>
          <w:sz w:val="22"/>
          <w:szCs w:val="22"/>
          <w:lang w:val="en-US"/>
        </w:rPr>
        <w:t xml:space="preserve"> = </w:t>
      </w:r>
      <w:r w:rsidRPr="00851486">
        <w:rPr>
          <w:i/>
          <w:position w:val="-24"/>
          <w:sz w:val="22"/>
          <w:szCs w:val="22"/>
        </w:rPr>
        <w:object w:dxaOrig="240" w:dyaOrig="620">
          <v:shape id="_x0000_i1078" type="#_x0000_t75" style="width:12pt;height:30.75pt" o:ole="">
            <v:imagedata r:id="rId108" o:title=""/>
          </v:shape>
          <o:OLEObject Type="Embed" ProgID="Equation.3" ShapeID="_x0000_i1078" DrawAspect="Content" ObjectID="_1482268352" r:id="rId109"/>
        </w:object>
      </w:r>
      <w:r w:rsidRPr="00851486">
        <w:rPr>
          <w:i/>
          <w:sz w:val="22"/>
          <w:szCs w:val="22"/>
          <w:lang w:val="en-US"/>
        </w:rPr>
        <w:t xml:space="preserve"> R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  <w:lang w:val="en-US"/>
        </w:rPr>
        <w:t xml:space="preserve"> M + </w:t>
      </w:r>
      <w:r w:rsidRPr="00851486">
        <w:rPr>
          <w:i/>
          <w:position w:val="-24"/>
          <w:sz w:val="22"/>
          <w:szCs w:val="22"/>
          <w:lang w:val="en-US"/>
        </w:rPr>
        <w:object w:dxaOrig="240" w:dyaOrig="620">
          <v:shape id="_x0000_i1079" type="#_x0000_t75" style="width:12pt;height:30.75pt" o:ole="">
            <v:imagedata r:id="rId110" o:title=""/>
          </v:shape>
          <o:OLEObject Type="Embed" ProgID="Equation.3" ShapeID="_x0000_i1079" DrawAspect="Content" ObjectID="_1482268353" r:id="rId111"/>
        </w:object>
      </w:r>
      <w:r w:rsidRPr="00851486">
        <w:rPr>
          <w:i/>
          <w:sz w:val="22"/>
          <w:szCs w:val="22"/>
          <w:lang w:val="en-US"/>
        </w:rPr>
        <w:t xml:space="preserve">R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  <w:lang w:val="en-US"/>
        </w:rPr>
        <w:t xml:space="preserve"> T + R </w:t>
      </w:r>
      <w:proofErr w:type="spellStart"/>
      <w:r w:rsidRPr="00851486">
        <w:rPr>
          <w:i/>
          <w:sz w:val="22"/>
          <w:szCs w:val="22"/>
          <w:lang w:val="en-US"/>
        </w:rPr>
        <w:t>ln</w:t>
      </w:r>
      <w:proofErr w:type="spellEnd"/>
      <w:r w:rsidRPr="00851486">
        <w:rPr>
          <w:i/>
          <w:sz w:val="22"/>
          <w:szCs w:val="22"/>
          <w:lang w:val="en-US"/>
        </w:rPr>
        <w:t xml:space="preserve"> g</w:t>
      </w:r>
      <w:r w:rsidRPr="00851486">
        <w:rPr>
          <w:i/>
          <w:sz w:val="22"/>
          <w:szCs w:val="22"/>
          <w:vertAlign w:val="subscript"/>
          <w:lang w:val="en-US"/>
        </w:rPr>
        <w:t>o</w:t>
      </w:r>
      <w:r w:rsidRPr="00851486">
        <w:rPr>
          <w:i/>
          <w:sz w:val="22"/>
          <w:szCs w:val="22"/>
          <w:lang w:val="en-US"/>
        </w:rPr>
        <w:t xml:space="preserve"> – 9</w:t>
      </w:r>
      <w:proofErr w:type="gramStart"/>
      <w:r w:rsidRPr="00851486">
        <w:rPr>
          <w:i/>
          <w:sz w:val="22"/>
          <w:szCs w:val="22"/>
          <w:lang w:val="en-US"/>
        </w:rPr>
        <w:t>,6853</w:t>
      </w:r>
      <w:proofErr w:type="gramEnd"/>
      <w:r w:rsidRPr="00851486">
        <w:rPr>
          <w:sz w:val="22"/>
          <w:szCs w:val="22"/>
          <w:lang w:val="en-US"/>
        </w:rPr>
        <w:t>,     (1)</w:t>
      </w:r>
    </w:p>
    <w:p w:rsidR="001144D9" w:rsidRPr="00851486" w:rsidRDefault="001144D9" w:rsidP="001144D9">
      <w:pPr>
        <w:jc w:val="both"/>
        <w:rPr>
          <w:sz w:val="22"/>
          <w:szCs w:val="22"/>
        </w:rPr>
      </w:pPr>
      <w:r w:rsidRPr="00851486">
        <w:rPr>
          <w:sz w:val="22"/>
          <w:szCs w:val="22"/>
        </w:rPr>
        <w:t xml:space="preserve">где </w:t>
      </w:r>
      <w:r w:rsidRPr="00851486">
        <w:rPr>
          <w:i/>
          <w:sz w:val="22"/>
          <w:szCs w:val="22"/>
        </w:rPr>
        <w:t>М</w:t>
      </w:r>
      <w:r w:rsidRPr="00851486">
        <w:rPr>
          <w:sz w:val="22"/>
          <w:szCs w:val="22"/>
        </w:rPr>
        <w:t xml:space="preserve"> – молекулярная масса; </w:t>
      </w:r>
      <w:r w:rsidRPr="00851486">
        <w:rPr>
          <w:i/>
          <w:sz w:val="22"/>
          <w:szCs w:val="22"/>
          <w:lang w:val="en-US"/>
        </w:rPr>
        <w:t>g</w:t>
      </w:r>
      <w:r w:rsidRPr="00851486">
        <w:rPr>
          <w:i/>
          <w:sz w:val="22"/>
          <w:szCs w:val="22"/>
          <w:vertAlign w:val="subscript"/>
          <w:lang w:val="en-US"/>
        </w:rPr>
        <w:t>o</w:t>
      </w:r>
      <w:r w:rsidRPr="00851486">
        <w:rPr>
          <w:sz w:val="22"/>
          <w:szCs w:val="22"/>
        </w:rPr>
        <w:t xml:space="preserve"> – степень вырождения.</w:t>
      </w:r>
    </w:p>
    <w:p w:rsidR="001144D9" w:rsidRPr="00851486" w:rsidRDefault="001144D9" w:rsidP="001144D9">
      <w:pPr>
        <w:jc w:val="both"/>
        <w:rPr>
          <w:sz w:val="22"/>
          <w:szCs w:val="22"/>
        </w:rPr>
      </w:pPr>
    </w:p>
    <w:p w:rsidR="001144D9" w:rsidRPr="00851486" w:rsidRDefault="001144D9" w:rsidP="001144D9">
      <w:pPr>
        <w:jc w:val="center"/>
        <w:rPr>
          <w:i/>
          <w:sz w:val="22"/>
          <w:szCs w:val="22"/>
          <w:u w:val="single"/>
        </w:rPr>
      </w:pPr>
      <w:r w:rsidRPr="00851486">
        <w:rPr>
          <w:i/>
          <w:sz w:val="22"/>
          <w:szCs w:val="22"/>
          <w:u w:val="single"/>
        </w:rPr>
        <w:t>Задачи</w:t>
      </w:r>
      <w:r>
        <w:rPr>
          <w:i/>
          <w:sz w:val="22"/>
          <w:szCs w:val="22"/>
          <w:u w:val="single"/>
        </w:rPr>
        <w:t xml:space="preserve"> </w:t>
      </w:r>
      <w:proofErr w:type="spellStart"/>
      <w:r>
        <w:rPr>
          <w:i/>
          <w:sz w:val="22"/>
          <w:szCs w:val="22"/>
          <w:u w:val="single"/>
        </w:rPr>
        <w:t>дляСРС</w:t>
      </w:r>
      <w:proofErr w:type="spellEnd"/>
    </w:p>
    <w:p w:rsidR="001144D9" w:rsidRPr="00851486" w:rsidRDefault="001144D9" w:rsidP="001144D9">
      <w:pPr>
        <w:ind w:firstLine="360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1</w:t>
      </w:r>
      <w:r w:rsidRPr="00851486">
        <w:rPr>
          <w:sz w:val="22"/>
          <w:szCs w:val="22"/>
        </w:rPr>
        <w:t>. Найти электронную составляющую энергии Гиббса для молекулярного кислорода при 3000</w:t>
      </w:r>
      <w:proofErr w:type="gramStart"/>
      <w:r w:rsidRPr="00851486">
        <w:rPr>
          <w:sz w:val="22"/>
          <w:szCs w:val="22"/>
        </w:rPr>
        <w:t xml:space="preserve"> К</w:t>
      </w:r>
      <w:proofErr w:type="gramEnd"/>
      <w:r w:rsidRPr="00851486">
        <w:rPr>
          <w:sz w:val="22"/>
          <w:szCs w:val="22"/>
        </w:rPr>
        <w:t xml:space="preserve"> с учетом первого возбужденного уровня. Разность энергии первого возбужденного  (вырождение равно 2) и основного (вырождение равно 3) уровней соответствует величине 7917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10</w:t>
      </w:r>
      <w:r w:rsidRPr="00851486">
        <w:rPr>
          <w:sz w:val="22"/>
          <w:szCs w:val="22"/>
          <w:vertAlign w:val="superscript"/>
        </w:rPr>
        <w:t>2</w:t>
      </w:r>
      <w:r w:rsidRPr="00851486">
        <w:rPr>
          <w:sz w:val="22"/>
          <w:szCs w:val="22"/>
        </w:rPr>
        <w:t xml:space="preserve"> м</w:t>
      </w:r>
      <w:r w:rsidRPr="00851486">
        <w:rPr>
          <w:sz w:val="22"/>
          <w:szCs w:val="22"/>
          <w:vertAlign w:val="superscript"/>
        </w:rPr>
        <w:t xml:space="preserve"> -1</w:t>
      </w:r>
      <w:r w:rsidRPr="00851486">
        <w:rPr>
          <w:sz w:val="22"/>
          <w:szCs w:val="22"/>
        </w:rPr>
        <w:t>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2</w:t>
      </w:r>
      <w:r w:rsidRPr="00851486">
        <w:rPr>
          <w:sz w:val="22"/>
          <w:szCs w:val="22"/>
        </w:rPr>
        <w:t xml:space="preserve">. Рассчитать энтропию </w:t>
      </w:r>
      <w:r w:rsidRPr="00851486">
        <w:rPr>
          <w:position w:val="-12"/>
          <w:sz w:val="22"/>
          <w:szCs w:val="22"/>
        </w:rPr>
        <w:object w:dxaOrig="420" w:dyaOrig="380">
          <v:shape id="_x0000_i1080" type="#_x0000_t75" style="width:21pt;height:18.75pt" o:ole="">
            <v:imagedata r:id="rId112" o:title=""/>
          </v:shape>
          <o:OLEObject Type="Embed" ProgID="Equation.3" ShapeID="_x0000_i1080" DrawAspect="Content" ObjectID="_1482268354" r:id="rId113"/>
        </w:object>
      </w:r>
      <w:r w:rsidRPr="00851486">
        <w:rPr>
          <w:sz w:val="22"/>
          <w:szCs w:val="22"/>
        </w:rPr>
        <w:t xml:space="preserve"> для </w:t>
      </w:r>
      <w:r w:rsidRPr="00851486">
        <w:rPr>
          <w:i/>
          <w:sz w:val="22"/>
          <w:szCs w:val="22"/>
        </w:rPr>
        <w:t>О</w:t>
      </w:r>
      <w:proofErr w:type="gramStart"/>
      <w:r w:rsidRPr="00851486">
        <w:rPr>
          <w:i/>
          <w:sz w:val="22"/>
          <w:szCs w:val="22"/>
          <w:vertAlign w:val="subscript"/>
        </w:rPr>
        <w:t>2</w:t>
      </w:r>
      <w:proofErr w:type="gramEnd"/>
      <w:r w:rsidRPr="00851486">
        <w:rPr>
          <w:sz w:val="22"/>
          <w:szCs w:val="22"/>
        </w:rPr>
        <w:t xml:space="preserve"> , если известно, что межъядерное расстояние равно 1,2075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 xml:space="preserve">10 </w:t>
      </w:r>
      <w:r w:rsidRPr="00851486">
        <w:rPr>
          <w:sz w:val="22"/>
          <w:szCs w:val="22"/>
          <w:vertAlign w:val="superscript"/>
        </w:rPr>
        <w:t>-1</w:t>
      </w:r>
      <w:r w:rsidRPr="00851486">
        <w:rPr>
          <w:sz w:val="22"/>
          <w:szCs w:val="22"/>
        </w:rPr>
        <w:t xml:space="preserve"> нм, а частота колебаний соответствует значению 1580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10</w:t>
      </w:r>
      <w:r w:rsidRPr="00851486">
        <w:rPr>
          <w:sz w:val="22"/>
          <w:szCs w:val="22"/>
          <w:vertAlign w:val="superscript"/>
        </w:rPr>
        <w:t>2</w:t>
      </w:r>
      <w:r w:rsidRPr="00851486">
        <w:rPr>
          <w:sz w:val="22"/>
          <w:szCs w:val="22"/>
        </w:rPr>
        <w:t xml:space="preserve"> м</w:t>
      </w:r>
      <w:r w:rsidRPr="00851486">
        <w:rPr>
          <w:sz w:val="22"/>
          <w:szCs w:val="22"/>
          <w:vertAlign w:val="superscript"/>
        </w:rPr>
        <w:t xml:space="preserve"> -1</w:t>
      </w:r>
      <w:r w:rsidRPr="00851486">
        <w:rPr>
          <w:sz w:val="22"/>
          <w:szCs w:val="22"/>
        </w:rPr>
        <w:t xml:space="preserve">, </w:t>
      </w:r>
      <w:r w:rsidRPr="00851486">
        <w:rPr>
          <w:i/>
          <w:sz w:val="22"/>
          <w:szCs w:val="22"/>
          <w:lang w:val="en-US"/>
        </w:rPr>
        <w:t>g</w:t>
      </w:r>
      <w:r w:rsidRPr="00851486">
        <w:rPr>
          <w:i/>
          <w:sz w:val="22"/>
          <w:szCs w:val="22"/>
          <w:vertAlign w:val="subscript"/>
          <w:lang w:val="en-US"/>
        </w:rPr>
        <w:t>o</w:t>
      </w:r>
      <w:r w:rsidRPr="00851486">
        <w:rPr>
          <w:sz w:val="22"/>
          <w:szCs w:val="22"/>
        </w:rPr>
        <w:t xml:space="preserve"> = 3.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3</w:t>
      </w:r>
      <w:r w:rsidRPr="00851486">
        <w:rPr>
          <w:sz w:val="22"/>
          <w:szCs w:val="22"/>
        </w:rPr>
        <w:t xml:space="preserve">. Рассчитать </w:t>
      </w:r>
      <w:r w:rsidRPr="00851486">
        <w:rPr>
          <w:position w:val="-12"/>
          <w:sz w:val="22"/>
          <w:szCs w:val="22"/>
        </w:rPr>
        <w:object w:dxaOrig="420" w:dyaOrig="380">
          <v:shape id="_x0000_i1081" type="#_x0000_t75" style="width:21pt;height:18.75pt" o:ole="">
            <v:imagedata r:id="rId112" o:title=""/>
          </v:shape>
          <o:OLEObject Type="Embed" ProgID="Equation.3" ShapeID="_x0000_i1081" DrawAspect="Content" ObjectID="_1482268355" r:id="rId114"/>
        </w:object>
      </w:r>
      <w:r w:rsidRPr="00851486">
        <w:rPr>
          <w:sz w:val="22"/>
          <w:szCs w:val="22"/>
        </w:rPr>
        <w:t xml:space="preserve"> для </w:t>
      </w:r>
      <w:r w:rsidRPr="00851486">
        <w:rPr>
          <w:i/>
          <w:sz w:val="22"/>
          <w:szCs w:val="22"/>
          <w:lang w:val="en-US"/>
        </w:rPr>
        <w:t>H</w:t>
      </w:r>
      <w:r w:rsidRPr="00851486">
        <w:rPr>
          <w:i/>
          <w:sz w:val="22"/>
          <w:szCs w:val="22"/>
          <w:vertAlign w:val="subscript"/>
        </w:rPr>
        <w:t>2</w:t>
      </w:r>
      <w:r w:rsidRPr="00851486">
        <w:rPr>
          <w:i/>
          <w:sz w:val="22"/>
          <w:szCs w:val="22"/>
          <w:lang w:val="en-US"/>
        </w:rPr>
        <w:t>S</w:t>
      </w:r>
      <w:r w:rsidRPr="00851486">
        <w:rPr>
          <w:sz w:val="22"/>
          <w:szCs w:val="22"/>
        </w:rPr>
        <w:t xml:space="preserve">, если известно, что расстояние </w:t>
      </w:r>
      <w:r w:rsidRPr="00851486">
        <w:rPr>
          <w:i/>
          <w:sz w:val="22"/>
          <w:szCs w:val="22"/>
          <w:lang w:val="en-US"/>
        </w:rPr>
        <w:t>H</w:t>
      </w:r>
      <w:r w:rsidRPr="00851486">
        <w:rPr>
          <w:i/>
          <w:sz w:val="22"/>
          <w:szCs w:val="22"/>
        </w:rPr>
        <w:t xml:space="preserve"> – </w:t>
      </w: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</w:rPr>
        <w:t xml:space="preserve"> </w:t>
      </w:r>
      <w:r w:rsidRPr="00851486">
        <w:rPr>
          <w:sz w:val="22"/>
          <w:szCs w:val="22"/>
        </w:rPr>
        <w:t>равно 1,3356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 xml:space="preserve">10 </w:t>
      </w:r>
      <w:r w:rsidRPr="00851486">
        <w:rPr>
          <w:sz w:val="22"/>
          <w:szCs w:val="22"/>
          <w:vertAlign w:val="superscript"/>
        </w:rPr>
        <w:t>-1</w:t>
      </w:r>
      <w:r w:rsidRPr="00851486">
        <w:rPr>
          <w:sz w:val="22"/>
          <w:szCs w:val="22"/>
        </w:rPr>
        <w:t xml:space="preserve"> нм, угол </w:t>
      </w:r>
      <w:r w:rsidRPr="00851486">
        <w:rPr>
          <w:i/>
          <w:sz w:val="22"/>
          <w:szCs w:val="22"/>
          <w:lang w:val="en-US"/>
        </w:rPr>
        <w:t>HSH</w:t>
      </w:r>
      <w:r w:rsidRPr="00851486">
        <w:rPr>
          <w:sz w:val="22"/>
          <w:szCs w:val="22"/>
        </w:rPr>
        <w:t xml:space="preserve"> равен 92,11</w:t>
      </w:r>
      <w:r w:rsidRPr="00851486">
        <w:rPr>
          <w:sz w:val="22"/>
          <w:szCs w:val="22"/>
          <w:vertAlign w:val="superscript"/>
        </w:rPr>
        <w:t>о</w:t>
      </w:r>
      <w:r w:rsidRPr="00851486">
        <w:rPr>
          <w:sz w:val="22"/>
          <w:szCs w:val="22"/>
        </w:rPr>
        <w:t>, а частоты колебаний соответствуют значениям (2615, 1183, 2628)</w:t>
      </w:r>
      <w:r w:rsidRPr="00851486">
        <w:rPr>
          <w:sz w:val="22"/>
          <w:szCs w:val="22"/>
        </w:rPr>
        <w:sym w:font="Symbol" w:char="F0D7"/>
      </w:r>
      <w:r w:rsidRPr="00851486">
        <w:rPr>
          <w:sz w:val="22"/>
          <w:szCs w:val="22"/>
        </w:rPr>
        <w:t>10</w:t>
      </w:r>
      <w:r w:rsidRPr="00851486">
        <w:rPr>
          <w:sz w:val="22"/>
          <w:szCs w:val="22"/>
          <w:vertAlign w:val="superscript"/>
        </w:rPr>
        <w:t>2</w:t>
      </w:r>
      <w:r w:rsidRPr="00851486">
        <w:rPr>
          <w:sz w:val="22"/>
          <w:szCs w:val="22"/>
        </w:rPr>
        <w:t xml:space="preserve"> м </w:t>
      </w:r>
      <w:r w:rsidRPr="00851486">
        <w:rPr>
          <w:sz w:val="22"/>
          <w:szCs w:val="22"/>
          <w:vertAlign w:val="superscript"/>
        </w:rPr>
        <w:t>-1</w:t>
      </w:r>
      <w:r w:rsidRPr="00851486">
        <w:rPr>
          <w:sz w:val="22"/>
          <w:szCs w:val="22"/>
        </w:rPr>
        <w:t>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i/>
          <w:sz w:val="22"/>
          <w:szCs w:val="22"/>
          <w:u w:val="single"/>
        </w:rPr>
        <w:t>Задача 4</w:t>
      </w:r>
      <w:r w:rsidRPr="00851486">
        <w:rPr>
          <w:sz w:val="22"/>
          <w:szCs w:val="22"/>
        </w:rPr>
        <w:t xml:space="preserve">. Сумма по состояниям некоторой термодинамической  системы, состоящей из </w:t>
      </w:r>
      <w:r w:rsidRPr="00851486">
        <w:rPr>
          <w:i/>
          <w:sz w:val="22"/>
          <w:szCs w:val="22"/>
          <w:lang w:val="en-US"/>
        </w:rPr>
        <w:t>N</w:t>
      </w:r>
      <w:r w:rsidRPr="00851486">
        <w:rPr>
          <w:sz w:val="22"/>
          <w:szCs w:val="22"/>
        </w:rPr>
        <w:t xml:space="preserve"> одинаковых частиц, равна:</w:t>
      </w:r>
    </w:p>
    <w:p w:rsidR="001144D9" w:rsidRPr="00851486" w:rsidRDefault="001144D9" w:rsidP="001144D9">
      <w:pPr>
        <w:jc w:val="center"/>
        <w:rPr>
          <w:sz w:val="22"/>
          <w:szCs w:val="22"/>
          <w:lang w:val="en-US"/>
        </w:rPr>
      </w:pPr>
      <w:r w:rsidRPr="00851486">
        <w:rPr>
          <w:i/>
          <w:sz w:val="22"/>
          <w:szCs w:val="22"/>
          <w:lang w:val="en-US"/>
        </w:rPr>
        <w:t>Z (</w:t>
      </w:r>
      <w:r w:rsidRPr="00851486">
        <w:rPr>
          <w:i/>
          <w:sz w:val="22"/>
          <w:szCs w:val="22"/>
        </w:rPr>
        <w:t>Т</w:t>
      </w:r>
      <w:r w:rsidRPr="00851486">
        <w:rPr>
          <w:i/>
          <w:sz w:val="22"/>
          <w:szCs w:val="22"/>
          <w:lang w:val="en-US"/>
        </w:rPr>
        <w:t>, V, N) = const</w:t>
      </w:r>
      <w:r w:rsidRPr="00851486">
        <w:rPr>
          <w:i/>
          <w:sz w:val="22"/>
          <w:szCs w:val="22"/>
          <w:lang w:val="en-US"/>
        </w:rPr>
        <w:sym w:font="Symbol" w:char="F0D7"/>
      </w:r>
      <w:r w:rsidRPr="00851486">
        <w:rPr>
          <w:i/>
          <w:sz w:val="22"/>
          <w:szCs w:val="22"/>
          <w:lang w:val="en-US"/>
        </w:rPr>
        <w:t>T</w:t>
      </w:r>
      <w:r w:rsidRPr="00851486">
        <w:rPr>
          <w:i/>
          <w:sz w:val="22"/>
          <w:szCs w:val="22"/>
          <w:vertAlign w:val="superscript"/>
          <w:lang w:val="en-US"/>
        </w:rPr>
        <w:t>3N/2</w:t>
      </w:r>
      <w:r w:rsidRPr="00851486">
        <w:rPr>
          <w:i/>
          <w:sz w:val="22"/>
          <w:szCs w:val="22"/>
          <w:lang w:val="en-US"/>
        </w:rPr>
        <w:sym w:font="Symbol" w:char="F0D7"/>
      </w:r>
      <w:r w:rsidRPr="00851486">
        <w:rPr>
          <w:i/>
          <w:sz w:val="22"/>
          <w:szCs w:val="22"/>
          <w:lang w:val="en-US"/>
        </w:rPr>
        <w:t>V</w:t>
      </w:r>
      <w:r w:rsidRPr="00851486">
        <w:rPr>
          <w:i/>
          <w:sz w:val="22"/>
          <w:szCs w:val="22"/>
          <w:vertAlign w:val="superscript"/>
          <w:lang w:val="en-US"/>
        </w:rPr>
        <w:t>N</w:t>
      </w:r>
      <w:r w:rsidRPr="00851486">
        <w:rPr>
          <w:sz w:val="22"/>
          <w:szCs w:val="22"/>
          <w:lang w:val="en-US"/>
        </w:rPr>
        <w:t>.</w:t>
      </w:r>
    </w:p>
    <w:p w:rsidR="001144D9" w:rsidRPr="00851486" w:rsidRDefault="001144D9" w:rsidP="001144D9">
      <w:pPr>
        <w:ind w:firstLine="360"/>
        <w:jc w:val="both"/>
        <w:rPr>
          <w:sz w:val="22"/>
          <w:szCs w:val="22"/>
        </w:rPr>
      </w:pPr>
      <w:r w:rsidRPr="00851486">
        <w:rPr>
          <w:sz w:val="22"/>
          <w:szCs w:val="22"/>
        </w:rPr>
        <w:t>Найдите внутреннюю энергию, энтропию и уравнение состояния этой системы.</w:t>
      </w:r>
    </w:p>
    <w:p w:rsidR="001144D9" w:rsidRDefault="001144D9" w:rsidP="001144D9">
      <w:pPr>
        <w:ind w:firstLine="360"/>
        <w:jc w:val="both"/>
      </w:pPr>
      <w:r w:rsidRPr="00851486">
        <w:rPr>
          <w:i/>
          <w:sz w:val="22"/>
          <w:szCs w:val="22"/>
          <w:u w:val="single"/>
        </w:rPr>
        <w:t>Задача 5</w:t>
      </w:r>
      <w:r w:rsidRPr="00851486">
        <w:rPr>
          <w:sz w:val="22"/>
          <w:szCs w:val="22"/>
        </w:rPr>
        <w:t xml:space="preserve">. Имеются две термодинамические системы: одна состоит из частиц, которые могут находиться на четырех уровнях с энергиями 0, </w:t>
      </w:r>
      <w:r w:rsidRPr="00851486">
        <w:rPr>
          <w:i/>
          <w:sz w:val="22"/>
          <w:szCs w:val="22"/>
        </w:rPr>
        <w:t>Е, Е, 2Е</w:t>
      </w:r>
      <w:r w:rsidRPr="00851486">
        <w:rPr>
          <w:sz w:val="22"/>
          <w:szCs w:val="22"/>
        </w:rPr>
        <w:t xml:space="preserve">, другая – из двухуровневых частиц с энергиями 0 и </w:t>
      </w:r>
      <w:r w:rsidRPr="00851486">
        <w:rPr>
          <w:i/>
          <w:sz w:val="22"/>
          <w:szCs w:val="22"/>
        </w:rPr>
        <w:t>Е</w:t>
      </w:r>
      <w:r w:rsidRPr="00851486">
        <w:rPr>
          <w:sz w:val="22"/>
          <w:szCs w:val="22"/>
        </w:rPr>
        <w:t xml:space="preserve">. При некоторой температуре </w:t>
      </w:r>
      <w:r w:rsidRPr="00851486">
        <w:rPr>
          <w:i/>
          <w:sz w:val="22"/>
          <w:szCs w:val="22"/>
        </w:rPr>
        <w:t>Т</w:t>
      </w:r>
      <w:r w:rsidRPr="00851486">
        <w:rPr>
          <w:sz w:val="22"/>
          <w:szCs w:val="22"/>
        </w:rPr>
        <w:t xml:space="preserve"> внутренняя энергия и энтропия первой системы равны </w:t>
      </w:r>
      <w:r w:rsidRPr="00851486">
        <w:rPr>
          <w:i/>
          <w:sz w:val="22"/>
          <w:szCs w:val="22"/>
          <w:lang w:val="en-US"/>
        </w:rPr>
        <w:t>U</w:t>
      </w:r>
      <w:r w:rsidRPr="00851486">
        <w:rPr>
          <w:i/>
          <w:sz w:val="22"/>
          <w:szCs w:val="22"/>
          <w:vertAlign w:val="subscript"/>
        </w:rPr>
        <w:t>1</w:t>
      </w:r>
      <w:r w:rsidRPr="00851486">
        <w:rPr>
          <w:sz w:val="22"/>
          <w:szCs w:val="22"/>
        </w:rPr>
        <w:t xml:space="preserve"> и </w:t>
      </w:r>
      <w:r w:rsidRPr="00851486">
        <w:rPr>
          <w:i/>
          <w:sz w:val="22"/>
          <w:szCs w:val="22"/>
          <w:lang w:val="en-US"/>
        </w:rPr>
        <w:t>S</w:t>
      </w:r>
      <w:r w:rsidRPr="00851486">
        <w:rPr>
          <w:i/>
          <w:sz w:val="22"/>
          <w:szCs w:val="22"/>
          <w:vertAlign w:val="subscript"/>
        </w:rPr>
        <w:t>1</w:t>
      </w:r>
      <w:r w:rsidRPr="00851486">
        <w:rPr>
          <w:sz w:val="22"/>
          <w:szCs w:val="22"/>
        </w:rPr>
        <w:t>, соответственно.</w:t>
      </w:r>
    </w:p>
    <w:p w:rsidR="001144D9" w:rsidRPr="004A4F0E" w:rsidRDefault="001144D9" w:rsidP="001144D9">
      <w:pPr>
        <w:ind w:firstLine="360"/>
        <w:rPr>
          <w:sz w:val="22"/>
          <w:szCs w:val="22"/>
        </w:rPr>
      </w:pPr>
    </w:p>
    <w:p w:rsidR="001144D9" w:rsidRDefault="001144D9" w:rsidP="001144D9">
      <w:pPr>
        <w:jc w:val="both"/>
      </w:pPr>
    </w:p>
    <w:p w:rsidR="001144D9" w:rsidRPr="00961626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Default="001144D9" w:rsidP="001144D9">
      <w:pPr>
        <w:jc w:val="both"/>
      </w:pPr>
    </w:p>
    <w:p w:rsidR="001144D9" w:rsidRPr="001144D9" w:rsidRDefault="001144D9" w:rsidP="001144D9">
      <w:pPr>
        <w:jc w:val="both"/>
      </w:pPr>
    </w:p>
    <w:p w:rsidR="001144D9" w:rsidRPr="001144D9" w:rsidRDefault="001144D9" w:rsidP="001144D9">
      <w:pPr>
        <w:jc w:val="both"/>
      </w:pPr>
    </w:p>
    <w:p w:rsidR="001144D9" w:rsidRPr="001144D9" w:rsidRDefault="001144D9" w:rsidP="001144D9">
      <w:pPr>
        <w:jc w:val="both"/>
      </w:pPr>
    </w:p>
    <w:p w:rsidR="001144D9" w:rsidRPr="001144D9" w:rsidRDefault="001144D9" w:rsidP="001144D9">
      <w:pPr>
        <w:jc w:val="both"/>
      </w:pPr>
    </w:p>
    <w:p w:rsidR="001144D9" w:rsidRPr="001144D9" w:rsidRDefault="001144D9" w:rsidP="001144D9">
      <w:pPr>
        <w:jc w:val="both"/>
      </w:pPr>
    </w:p>
    <w:p w:rsidR="001144D9" w:rsidRPr="001144D9" w:rsidRDefault="001144D9" w:rsidP="001144D9">
      <w:pPr>
        <w:jc w:val="both"/>
      </w:pPr>
    </w:p>
    <w:p w:rsidR="001144D9" w:rsidRPr="001144D9" w:rsidRDefault="001144D9" w:rsidP="001144D9">
      <w:pPr>
        <w:jc w:val="both"/>
      </w:pPr>
    </w:p>
    <w:p w:rsidR="00556BF8" w:rsidRDefault="00556BF8" w:rsidP="001144D9"/>
    <w:sectPr w:rsidR="00556BF8" w:rsidSect="00556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22A3"/>
    <w:multiLevelType w:val="hybridMultilevel"/>
    <w:tmpl w:val="3B023F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443A0"/>
    <w:multiLevelType w:val="hybridMultilevel"/>
    <w:tmpl w:val="4AE6E80A"/>
    <w:lvl w:ilvl="0" w:tplc="BE267022">
      <w:start w:val="1"/>
      <w:numFmt w:val="decimal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70BAB"/>
    <w:multiLevelType w:val="hybridMultilevel"/>
    <w:tmpl w:val="82D25712"/>
    <w:lvl w:ilvl="0" w:tplc="38DCA7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1732C"/>
    <w:multiLevelType w:val="hybridMultilevel"/>
    <w:tmpl w:val="8E2224A4"/>
    <w:lvl w:ilvl="0" w:tplc="0482525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888E2402">
      <w:numFmt w:val="none"/>
      <w:lvlText w:val=""/>
      <w:lvlJc w:val="left"/>
      <w:pPr>
        <w:tabs>
          <w:tab w:val="num" w:pos="360"/>
        </w:tabs>
      </w:pPr>
    </w:lvl>
    <w:lvl w:ilvl="2" w:tplc="A4780268">
      <w:numFmt w:val="none"/>
      <w:lvlText w:val=""/>
      <w:lvlJc w:val="left"/>
      <w:pPr>
        <w:tabs>
          <w:tab w:val="num" w:pos="360"/>
        </w:tabs>
      </w:pPr>
    </w:lvl>
    <w:lvl w:ilvl="3" w:tplc="88828070">
      <w:numFmt w:val="none"/>
      <w:lvlText w:val=""/>
      <w:lvlJc w:val="left"/>
      <w:pPr>
        <w:tabs>
          <w:tab w:val="num" w:pos="360"/>
        </w:tabs>
      </w:pPr>
    </w:lvl>
    <w:lvl w:ilvl="4" w:tplc="F09E92E8">
      <w:numFmt w:val="none"/>
      <w:lvlText w:val=""/>
      <w:lvlJc w:val="left"/>
      <w:pPr>
        <w:tabs>
          <w:tab w:val="num" w:pos="360"/>
        </w:tabs>
      </w:pPr>
    </w:lvl>
    <w:lvl w:ilvl="5" w:tplc="3D881A50">
      <w:numFmt w:val="none"/>
      <w:lvlText w:val=""/>
      <w:lvlJc w:val="left"/>
      <w:pPr>
        <w:tabs>
          <w:tab w:val="num" w:pos="360"/>
        </w:tabs>
      </w:pPr>
    </w:lvl>
    <w:lvl w:ilvl="6" w:tplc="C6AC6A88">
      <w:numFmt w:val="none"/>
      <w:lvlText w:val=""/>
      <w:lvlJc w:val="left"/>
      <w:pPr>
        <w:tabs>
          <w:tab w:val="num" w:pos="360"/>
        </w:tabs>
      </w:pPr>
    </w:lvl>
    <w:lvl w:ilvl="7" w:tplc="74DA4342">
      <w:numFmt w:val="none"/>
      <w:lvlText w:val=""/>
      <w:lvlJc w:val="left"/>
      <w:pPr>
        <w:tabs>
          <w:tab w:val="num" w:pos="360"/>
        </w:tabs>
      </w:pPr>
    </w:lvl>
    <w:lvl w:ilvl="8" w:tplc="B4B86DF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5C9039C"/>
    <w:multiLevelType w:val="hybridMultilevel"/>
    <w:tmpl w:val="4886B496"/>
    <w:lvl w:ilvl="0" w:tplc="E1980AE4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3B7910"/>
    <w:multiLevelType w:val="hybridMultilevel"/>
    <w:tmpl w:val="719E1CE4"/>
    <w:lvl w:ilvl="0" w:tplc="DC78A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6A89BDC">
      <w:numFmt w:val="none"/>
      <w:lvlText w:val=""/>
      <w:lvlJc w:val="left"/>
      <w:pPr>
        <w:tabs>
          <w:tab w:val="num" w:pos="360"/>
        </w:tabs>
      </w:pPr>
    </w:lvl>
    <w:lvl w:ilvl="2" w:tplc="EAE84722">
      <w:numFmt w:val="none"/>
      <w:lvlText w:val=""/>
      <w:lvlJc w:val="left"/>
      <w:pPr>
        <w:tabs>
          <w:tab w:val="num" w:pos="360"/>
        </w:tabs>
      </w:pPr>
    </w:lvl>
    <w:lvl w:ilvl="3" w:tplc="4B161B1C">
      <w:numFmt w:val="none"/>
      <w:lvlText w:val=""/>
      <w:lvlJc w:val="left"/>
      <w:pPr>
        <w:tabs>
          <w:tab w:val="num" w:pos="360"/>
        </w:tabs>
      </w:pPr>
    </w:lvl>
    <w:lvl w:ilvl="4" w:tplc="77AEED7A">
      <w:numFmt w:val="none"/>
      <w:lvlText w:val=""/>
      <w:lvlJc w:val="left"/>
      <w:pPr>
        <w:tabs>
          <w:tab w:val="num" w:pos="360"/>
        </w:tabs>
      </w:pPr>
    </w:lvl>
    <w:lvl w:ilvl="5" w:tplc="02304512">
      <w:numFmt w:val="none"/>
      <w:lvlText w:val=""/>
      <w:lvlJc w:val="left"/>
      <w:pPr>
        <w:tabs>
          <w:tab w:val="num" w:pos="360"/>
        </w:tabs>
      </w:pPr>
    </w:lvl>
    <w:lvl w:ilvl="6" w:tplc="156652EA">
      <w:numFmt w:val="none"/>
      <w:lvlText w:val=""/>
      <w:lvlJc w:val="left"/>
      <w:pPr>
        <w:tabs>
          <w:tab w:val="num" w:pos="360"/>
        </w:tabs>
      </w:pPr>
    </w:lvl>
    <w:lvl w:ilvl="7" w:tplc="6B9843C0">
      <w:numFmt w:val="none"/>
      <w:lvlText w:val=""/>
      <w:lvlJc w:val="left"/>
      <w:pPr>
        <w:tabs>
          <w:tab w:val="num" w:pos="360"/>
        </w:tabs>
      </w:pPr>
    </w:lvl>
    <w:lvl w:ilvl="8" w:tplc="8C12F94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5270F70"/>
    <w:multiLevelType w:val="hybridMultilevel"/>
    <w:tmpl w:val="BE846DFC"/>
    <w:lvl w:ilvl="0" w:tplc="EBE077D6">
      <w:start w:val="1"/>
      <w:numFmt w:val="bullet"/>
      <w:lvlText w:val=""/>
      <w:lvlJc w:val="left"/>
      <w:pPr>
        <w:tabs>
          <w:tab w:val="num" w:pos="945"/>
        </w:tabs>
        <w:ind w:left="945" w:hanging="585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343D38"/>
    <w:multiLevelType w:val="hybridMultilevel"/>
    <w:tmpl w:val="D29AD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E838E0"/>
    <w:multiLevelType w:val="hybridMultilevel"/>
    <w:tmpl w:val="33AE15EE"/>
    <w:lvl w:ilvl="0" w:tplc="43FEC15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C77DA0"/>
    <w:multiLevelType w:val="hybridMultilevel"/>
    <w:tmpl w:val="A38EE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B7942"/>
    <w:multiLevelType w:val="hybridMultilevel"/>
    <w:tmpl w:val="04405F40"/>
    <w:lvl w:ilvl="0" w:tplc="70CCC4D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CC0A27CA">
      <w:numFmt w:val="none"/>
      <w:lvlText w:val=""/>
      <w:lvlJc w:val="left"/>
      <w:pPr>
        <w:tabs>
          <w:tab w:val="num" w:pos="360"/>
        </w:tabs>
      </w:pPr>
    </w:lvl>
    <w:lvl w:ilvl="2" w:tplc="C030668A">
      <w:numFmt w:val="none"/>
      <w:lvlText w:val=""/>
      <w:lvlJc w:val="left"/>
      <w:pPr>
        <w:tabs>
          <w:tab w:val="num" w:pos="360"/>
        </w:tabs>
      </w:pPr>
    </w:lvl>
    <w:lvl w:ilvl="3" w:tplc="12886192">
      <w:numFmt w:val="none"/>
      <w:lvlText w:val=""/>
      <w:lvlJc w:val="left"/>
      <w:pPr>
        <w:tabs>
          <w:tab w:val="num" w:pos="360"/>
        </w:tabs>
      </w:pPr>
    </w:lvl>
    <w:lvl w:ilvl="4" w:tplc="735E5648">
      <w:numFmt w:val="none"/>
      <w:lvlText w:val=""/>
      <w:lvlJc w:val="left"/>
      <w:pPr>
        <w:tabs>
          <w:tab w:val="num" w:pos="360"/>
        </w:tabs>
      </w:pPr>
    </w:lvl>
    <w:lvl w:ilvl="5" w:tplc="689451EA">
      <w:numFmt w:val="none"/>
      <w:lvlText w:val=""/>
      <w:lvlJc w:val="left"/>
      <w:pPr>
        <w:tabs>
          <w:tab w:val="num" w:pos="360"/>
        </w:tabs>
      </w:pPr>
    </w:lvl>
    <w:lvl w:ilvl="6" w:tplc="03EA9EF6">
      <w:numFmt w:val="none"/>
      <w:lvlText w:val=""/>
      <w:lvlJc w:val="left"/>
      <w:pPr>
        <w:tabs>
          <w:tab w:val="num" w:pos="360"/>
        </w:tabs>
      </w:pPr>
    </w:lvl>
    <w:lvl w:ilvl="7" w:tplc="BB94A09E">
      <w:numFmt w:val="none"/>
      <w:lvlText w:val=""/>
      <w:lvlJc w:val="left"/>
      <w:pPr>
        <w:tabs>
          <w:tab w:val="num" w:pos="360"/>
        </w:tabs>
      </w:pPr>
    </w:lvl>
    <w:lvl w:ilvl="8" w:tplc="5674F44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42B96FD4"/>
    <w:multiLevelType w:val="hybridMultilevel"/>
    <w:tmpl w:val="8648F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25561F"/>
    <w:multiLevelType w:val="hybridMultilevel"/>
    <w:tmpl w:val="F4560DDA"/>
    <w:lvl w:ilvl="0" w:tplc="483EEFC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9613E1"/>
    <w:multiLevelType w:val="hybridMultilevel"/>
    <w:tmpl w:val="DD86E376"/>
    <w:lvl w:ilvl="0" w:tplc="6F80E2DE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775C37"/>
    <w:multiLevelType w:val="hybridMultilevel"/>
    <w:tmpl w:val="10504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BF1F39"/>
    <w:multiLevelType w:val="hybridMultilevel"/>
    <w:tmpl w:val="B40819D6"/>
    <w:lvl w:ilvl="0" w:tplc="DB1A17E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617733"/>
    <w:multiLevelType w:val="hybridMultilevel"/>
    <w:tmpl w:val="8E584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645274"/>
    <w:multiLevelType w:val="hybridMultilevel"/>
    <w:tmpl w:val="F956F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DF720C"/>
    <w:multiLevelType w:val="hybridMultilevel"/>
    <w:tmpl w:val="61E2B07E"/>
    <w:lvl w:ilvl="0" w:tplc="FD8C6F1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964125"/>
    <w:multiLevelType w:val="hybridMultilevel"/>
    <w:tmpl w:val="643A91D4"/>
    <w:lvl w:ilvl="0" w:tplc="9E9A19A6">
      <w:start w:val="1"/>
      <w:numFmt w:val="decimal"/>
      <w:lvlText w:val="%1."/>
      <w:lvlJc w:val="left"/>
      <w:pPr>
        <w:tabs>
          <w:tab w:val="num" w:pos="75"/>
        </w:tabs>
        <w:ind w:left="75" w:hanging="360"/>
      </w:pPr>
      <w:rPr>
        <w:rFonts w:hint="default"/>
      </w:rPr>
    </w:lvl>
    <w:lvl w:ilvl="1" w:tplc="D5EAE8BE">
      <w:start w:val="1"/>
      <w:numFmt w:val="decimal"/>
      <w:lvlText w:val="%2."/>
      <w:lvlJc w:val="left"/>
      <w:pPr>
        <w:tabs>
          <w:tab w:val="num" w:pos="1035"/>
        </w:tabs>
        <w:ind w:left="1035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abstractNum w:abstractNumId="20">
    <w:nsid w:val="679F0CD1"/>
    <w:multiLevelType w:val="hybridMultilevel"/>
    <w:tmpl w:val="7F86BE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334F02"/>
    <w:multiLevelType w:val="hybridMultilevel"/>
    <w:tmpl w:val="CE66945A"/>
    <w:lvl w:ilvl="0" w:tplc="28664E4A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C0663D"/>
    <w:multiLevelType w:val="hybridMultilevel"/>
    <w:tmpl w:val="92A2D9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ED274F"/>
    <w:multiLevelType w:val="hybridMultilevel"/>
    <w:tmpl w:val="5A587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001382"/>
    <w:multiLevelType w:val="hybridMultilevel"/>
    <w:tmpl w:val="7B304F2A"/>
    <w:lvl w:ilvl="0" w:tplc="CD4A2AB2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14"/>
  </w:num>
  <w:num w:numId="6">
    <w:abstractNumId w:val="13"/>
  </w:num>
  <w:num w:numId="7">
    <w:abstractNumId w:val="10"/>
  </w:num>
  <w:num w:numId="8">
    <w:abstractNumId w:val="8"/>
  </w:num>
  <w:num w:numId="9">
    <w:abstractNumId w:val="21"/>
  </w:num>
  <w:num w:numId="10">
    <w:abstractNumId w:val="24"/>
  </w:num>
  <w:num w:numId="11">
    <w:abstractNumId w:val="18"/>
  </w:num>
  <w:num w:numId="12">
    <w:abstractNumId w:val="20"/>
  </w:num>
  <w:num w:numId="13">
    <w:abstractNumId w:val="0"/>
  </w:num>
  <w:num w:numId="14">
    <w:abstractNumId w:val="17"/>
  </w:num>
  <w:num w:numId="15">
    <w:abstractNumId w:val="15"/>
  </w:num>
  <w:num w:numId="16">
    <w:abstractNumId w:val="23"/>
  </w:num>
  <w:num w:numId="17">
    <w:abstractNumId w:val="12"/>
  </w:num>
  <w:num w:numId="18">
    <w:abstractNumId w:val="7"/>
  </w:num>
  <w:num w:numId="19">
    <w:abstractNumId w:val="2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1"/>
  </w:num>
  <w:num w:numId="23">
    <w:abstractNumId w:val="4"/>
  </w:num>
  <w:num w:numId="24">
    <w:abstractNumId w:val="16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144D9"/>
    <w:rsid w:val="00091348"/>
    <w:rsid w:val="001144D9"/>
    <w:rsid w:val="00556BF8"/>
    <w:rsid w:val="00EF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4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144D9"/>
  </w:style>
  <w:style w:type="table" w:styleId="a6">
    <w:name w:val="Table Grid"/>
    <w:basedOn w:val="a1"/>
    <w:rsid w:val="00114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1144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144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144D9"/>
    <w:pPr>
      <w:ind w:left="1134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14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1144D9"/>
    <w:pPr>
      <w:spacing w:after="120"/>
    </w:pPr>
  </w:style>
  <w:style w:type="character" w:customStyle="1" w:styleId="aa">
    <w:name w:val="Основной текст Знак"/>
    <w:basedOn w:val="a0"/>
    <w:link w:val="a9"/>
    <w:rsid w:val="001144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3.bin"/><Relationship Id="rId102" Type="http://schemas.openxmlformats.org/officeDocument/2006/relationships/image" Target="media/image48.wmf"/><Relationship Id="rId110" Type="http://schemas.openxmlformats.org/officeDocument/2006/relationships/image" Target="media/image52.wmf"/><Relationship Id="rId115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oleObject" Target="embeddings/oleObject47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13" Type="http://schemas.openxmlformats.org/officeDocument/2006/relationships/oleObject" Target="embeddings/oleObject56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11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50.wmf"/><Relationship Id="rId114" Type="http://schemas.openxmlformats.org/officeDocument/2006/relationships/oleObject" Target="embeddings/oleObject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6.wmf"/><Relationship Id="rId81" Type="http://schemas.openxmlformats.org/officeDocument/2006/relationships/oleObject" Target="embeddings/oleObject40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2161</Words>
  <Characters>12323</Characters>
  <Application>Microsoft Office Word</Application>
  <DocSecurity>0</DocSecurity>
  <Lines>102</Lines>
  <Paragraphs>28</Paragraphs>
  <ScaleCrop>false</ScaleCrop>
  <Company/>
  <LinksUpToDate>false</LinksUpToDate>
  <CharactersWithSpaces>14456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2015-01-08T18:19:00Z</dcterms:created>
  <dcterms:modified xsi:type="dcterms:W3CDTF">2015-01-08T18:23:00Z</dcterms:modified>
</cp:coreProperties>
</file>